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9C1" w:rsidRPr="002904FF" w:rsidRDefault="00AD69C1" w:rsidP="002819B4">
      <w:pPr>
        <w:pStyle w:val="Header"/>
        <w:rPr>
          <w:rFonts w:ascii="Tahoma" w:hAnsi="Tahoma" w:cs="Tahoma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</w:t>
      </w:r>
      <w:r>
        <w:rPr>
          <w:rFonts w:ascii="Tahoma" w:hAnsi="Tahoma" w:cs="Tahoma"/>
          <w:sz w:val="28"/>
          <w:szCs w:val="28"/>
        </w:rPr>
        <w:t xml:space="preserve">     </w:t>
      </w:r>
      <w:r>
        <w:rPr>
          <w:rFonts w:ascii="Tahoma" w:hAnsi="Tahoma" w:cs="Tahoma"/>
          <w:b/>
          <w:bCs/>
        </w:rPr>
        <w:t xml:space="preserve">   </w:t>
      </w:r>
    </w:p>
    <w:tbl>
      <w:tblPr>
        <w:tblpPr w:leftFromText="180" w:rightFromText="180" w:vertAnchor="text" w:horzAnchor="margin" w:tblpY="-283"/>
        <w:tblW w:w="9667" w:type="dxa"/>
        <w:tblLayout w:type="fixed"/>
        <w:tblLook w:val="00A0"/>
      </w:tblPr>
      <w:tblGrid>
        <w:gridCol w:w="1188"/>
        <w:gridCol w:w="7452"/>
        <w:gridCol w:w="1027"/>
      </w:tblGrid>
      <w:tr w:rsidR="00AD69C1">
        <w:trPr>
          <w:trHeight w:hRule="exact" w:val="1991"/>
        </w:trPr>
        <w:tc>
          <w:tcPr>
            <w:tcW w:w="1188" w:type="dxa"/>
          </w:tcPr>
          <w:p w:rsidR="00AD69C1" w:rsidRDefault="003E187E" w:rsidP="00923E59">
            <w:pPr>
              <w:jc w:val="center"/>
              <w:rPr>
                <w:rFonts w:ascii="Garamond" w:hAnsi="Garamond" w:cs="Garamond"/>
                <w:lang w:eastAsia="ar-SA"/>
              </w:rPr>
            </w:pPr>
            <w:r w:rsidRPr="003E187E">
              <w:rPr>
                <w:noProof/>
              </w:rPr>
              <w:pict>
                <v:group id="_x0000_s1026" style="position:absolute;left:0;text-align:left;margin-left:0;margin-top:89.6pt;width:471.85pt;height:10.6pt;rotation:-754962219fd;z-index:1;mso-wrap-distance-left:0;mso-wrap-distance-right:0" coordorigin="-123,1394" coordsize="10618,359">
                  <v:line id="_x0000_s1027" style="position:absolute" from="-123,1394" to="10495,1394" strokecolor="blue" strokeweight="2.12mm">
                    <v:stroke color2="yellow" joinstyle="miter"/>
                  </v:line>
                  <v:line id="_x0000_s1028" style="position:absolute" from="-123,1574" to="10495,1574" strokecolor="yellow" strokeweight="2.12mm">
                    <v:stroke color2="blue" joinstyle="miter"/>
                  </v:line>
                  <v:line id="_x0000_s1029" style="position:absolute" from="-123,1754" to="10495,1754" strokecolor="red" strokeweight="2.12mm">
                    <v:stroke color2="aqua" joinstyle="miter"/>
                  </v:line>
                </v:group>
              </w:pict>
            </w:r>
            <w:r w:rsidR="00AD69C1" w:rsidRPr="00E70DBE">
              <w:rPr>
                <w:rFonts w:ascii="Verdana" w:hAnsi="Verdana" w:cs="Verdana"/>
                <w:lang w:eastAsia="ar-SA"/>
              </w:rPr>
              <w:object w:dxaOrig="1141" w:dyaOrig="14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65.25pt" o:ole="" fillcolor="window">
                  <v:imagedata r:id="rId7" o:title=""/>
                </v:shape>
                <o:OLEObject Type="Embed" ProgID="Word.Picture.8" ShapeID="_x0000_i1025" DrawAspect="Content" ObjectID="_1554285712" r:id="rId8"/>
              </w:object>
            </w:r>
          </w:p>
        </w:tc>
        <w:tc>
          <w:tcPr>
            <w:tcW w:w="7452" w:type="dxa"/>
          </w:tcPr>
          <w:p w:rsidR="00AD69C1" w:rsidRDefault="00AD69C1" w:rsidP="00923E59">
            <w:pPr>
              <w:pStyle w:val="Heading1"/>
              <w:tabs>
                <w:tab w:val="clear" w:pos="360"/>
                <w:tab w:val="left" w:pos="4395"/>
              </w:tabs>
              <w:jc w:val="center"/>
              <w:rPr>
                <w:rFonts w:ascii="Tahoma" w:hAnsi="Tahoma" w:cs="Tahoma"/>
                <w:sz w:val="28"/>
                <w:szCs w:val="28"/>
                <w:lang w:val="ro-RO" w:eastAsia="en-US"/>
              </w:rPr>
            </w:pPr>
            <w:r>
              <w:rPr>
                <w:rFonts w:ascii="Tahoma" w:hAnsi="Tahoma" w:cs="Tahoma"/>
                <w:sz w:val="28"/>
                <w:szCs w:val="28"/>
              </w:rPr>
              <w:t>ROMÂNIA</w:t>
            </w:r>
          </w:p>
          <w:p w:rsidR="00AD69C1" w:rsidRDefault="00AD69C1" w:rsidP="00923E59">
            <w:pPr>
              <w:pStyle w:val="Heading1"/>
              <w:tabs>
                <w:tab w:val="clear" w:pos="360"/>
                <w:tab w:val="left" w:pos="4395"/>
              </w:tabs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JUDEŢUL ARAD COMUNA CONOP</w:t>
            </w:r>
          </w:p>
          <w:p w:rsidR="00AD69C1" w:rsidRDefault="00AD69C1" w:rsidP="00923E59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CONSILIUL  LOCAL</w:t>
            </w:r>
          </w:p>
          <w:p w:rsidR="00AD69C1" w:rsidRDefault="00AD69C1" w:rsidP="00923E59">
            <w:pPr>
              <w:pStyle w:val="Header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Jud. Arad, Comuna Conop, nr.4</w:t>
            </w:r>
          </w:p>
          <w:p w:rsidR="00AD69C1" w:rsidRDefault="00AD69C1" w:rsidP="00923E59">
            <w:pPr>
              <w:pStyle w:val="Header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tel./fax: 0040-257-433044,; tel. 433003</w:t>
            </w:r>
          </w:p>
          <w:p w:rsidR="00AD69C1" w:rsidRPr="00553D56" w:rsidRDefault="00AD69C1" w:rsidP="00923E59">
            <w:pPr>
              <w:pStyle w:val="Header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e-mail:secretarconop@gmail.com</w:t>
            </w:r>
          </w:p>
          <w:p w:rsidR="00AD69C1" w:rsidRPr="00553D56" w:rsidRDefault="00AD69C1" w:rsidP="00923E59">
            <w:pPr>
              <w:jc w:val="center"/>
              <w:rPr>
                <w:rFonts w:ascii="Tahoma" w:hAnsi="Tahoma" w:cs="Tahoma"/>
              </w:rPr>
            </w:pPr>
          </w:p>
          <w:p w:rsidR="00AD69C1" w:rsidRDefault="00AD69C1" w:rsidP="00923E59">
            <w:pPr>
              <w:pStyle w:val="Header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email:conop_ar@primariaon.ro</w:t>
            </w:r>
          </w:p>
          <w:p w:rsidR="00AD69C1" w:rsidRDefault="00AD69C1" w:rsidP="00923E59">
            <w:pPr>
              <w:jc w:val="center"/>
              <w:rPr>
                <w:rFonts w:ascii="Georgia" w:hAnsi="Georgia" w:cs="Georgia"/>
                <w:b/>
                <w:bCs/>
                <w:sz w:val="28"/>
                <w:szCs w:val="28"/>
              </w:rPr>
            </w:pPr>
          </w:p>
          <w:p w:rsidR="00AD69C1" w:rsidRDefault="00AD69C1" w:rsidP="00923E59">
            <w:pPr>
              <w:jc w:val="center"/>
              <w:rPr>
                <w:rFonts w:ascii="Georgia" w:hAnsi="Georgia" w:cs="Georgia"/>
                <w:b/>
                <w:bCs/>
                <w:sz w:val="28"/>
                <w:szCs w:val="28"/>
              </w:rPr>
            </w:pPr>
          </w:p>
          <w:p w:rsidR="00AD69C1" w:rsidRDefault="00AD69C1" w:rsidP="00923E59">
            <w:pPr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</w:tcPr>
          <w:p w:rsidR="00AD69C1" w:rsidRDefault="003E187E" w:rsidP="00923E59">
            <w:pPr>
              <w:rPr>
                <w:rFonts w:ascii="Verdana" w:hAnsi="Verdana" w:cs="Verdana"/>
                <w:lang w:eastAsia="ar-SA"/>
              </w:rPr>
            </w:pPr>
            <w:r w:rsidRPr="003E187E">
              <w:rPr>
                <w:noProof/>
                <w:lang w:val="en-US" w:eastAsia="en-US"/>
              </w:rPr>
              <w:pict>
                <v:shape id="Picture 2" o:spid="_x0000_i1026" type="#_x0000_t75" alt="Conop 5" style="width:38.25pt;height:57pt;visibility:visible">
                  <v:imagedata r:id="rId9" o:title=""/>
                </v:shape>
              </w:pict>
            </w:r>
          </w:p>
        </w:tc>
      </w:tr>
    </w:tbl>
    <w:p w:rsidR="00AD69C1" w:rsidRDefault="00AD69C1" w:rsidP="00923E59">
      <w:pPr>
        <w:rPr>
          <w:rFonts w:ascii="Tahoma" w:hAnsi="Tahoma" w:cs="Tahoma"/>
          <w:b/>
          <w:bCs/>
          <w:sz w:val="28"/>
          <w:szCs w:val="28"/>
          <w:u w:val="single"/>
        </w:rPr>
      </w:pPr>
    </w:p>
    <w:p w:rsidR="00AD69C1" w:rsidRPr="002A4B2A" w:rsidRDefault="00AD69C1" w:rsidP="00923E59">
      <w:pPr>
        <w:ind w:left="-284"/>
        <w:jc w:val="center"/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 xml:space="preserve">PROIECT  DE  HOTARÂREA  nr.41 </w:t>
      </w:r>
    </w:p>
    <w:p w:rsidR="00AD69C1" w:rsidRDefault="00AD69C1" w:rsidP="00923E59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Din data de 28.04.2017</w:t>
      </w:r>
    </w:p>
    <w:p w:rsidR="00AD69C1" w:rsidRDefault="00AD69C1" w:rsidP="00923E59">
      <w:pPr>
        <w:ind w:left="-142"/>
        <w:jc w:val="center"/>
        <w:rPr>
          <w:rFonts w:ascii="Tahoma" w:hAnsi="Tahoma" w:cs="Tahoma"/>
          <w:sz w:val="20"/>
          <w:szCs w:val="20"/>
          <w:u w:val="single"/>
        </w:rPr>
      </w:pPr>
    </w:p>
    <w:p w:rsidR="00AD69C1" w:rsidRPr="00E163B9" w:rsidRDefault="00AD69C1" w:rsidP="00923E59">
      <w:pPr>
        <w:ind w:left="-142"/>
        <w:jc w:val="center"/>
        <w:rPr>
          <w:rFonts w:ascii="Tahoma" w:hAnsi="Tahoma" w:cs="Tahoma"/>
          <w:sz w:val="20"/>
          <w:szCs w:val="20"/>
          <w:u w:val="single"/>
        </w:rPr>
      </w:pPr>
    </w:p>
    <w:p w:rsidR="00AD69C1" w:rsidRPr="00C17338" w:rsidRDefault="00AD69C1" w:rsidP="00923E59">
      <w:pPr>
        <w:tabs>
          <w:tab w:val="left" w:pos="-284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      </w:t>
      </w:r>
      <w:r w:rsidRPr="00C17338">
        <w:rPr>
          <w:rFonts w:ascii="Tahoma" w:hAnsi="Tahoma" w:cs="Tahoma"/>
          <w:b/>
          <w:bCs/>
        </w:rPr>
        <w:t>privind aprobarea indicatorilor tehnico-economic</w:t>
      </w:r>
      <w:r>
        <w:rPr>
          <w:rFonts w:ascii="Tahoma" w:hAnsi="Tahoma" w:cs="Tahoma"/>
          <w:b/>
          <w:bCs/>
        </w:rPr>
        <w:t>i</w:t>
      </w:r>
      <w:r w:rsidRPr="00C17338">
        <w:rPr>
          <w:rFonts w:ascii="Tahoma" w:hAnsi="Tahoma" w:cs="Tahoma"/>
          <w:b/>
          <w:bCs/>
        </w:rPr>
        <w:t xml:space="preserve"> ai obiectivului de investiț</w:t>
      </w:r>
      <w:r>
        <w:rPr>
          <w:rFonts w:ascii="Tahoma" w:hAnsi="Tahoma" w:cs="Tahoma"/>
          <w:b/>
          <w:bCs/>
        </w:rPr>
        <w:t>iei : ,,Reabilitare Grădiniţă cu program normal,sat Belotinţ , comuna Conop , judeţul  Arad ”</w:t>
      </w:r>
      <w:r w:rsidRPr="00C17338">
        <w:rPr>
          <w:rFonts w:ascii="Tahoma" w:hAnsi="Tahoma" w:cs="Tahoma"/>
          <w:b/>
          <w:bCs/>
        </w:rPr>
        <w:t>.</w:t>
      </w:r>
    </w:p>
    <w:p w:rsidR="00AD69C1" w:rsidRPr="00C17338" w:rsidRDefault="00AD69C1" w:rsidP="00923E59">
      <w:pPr>
        <w:rPr>
          <w:rFonts w:ascii="Tahoma" w:hAnsi="Tahoma" w:cs="Tahoma"/>
          <w:b/>
          <w:bCs/>
        </w:rPr>
      </w:pPr>
    </w:p>
    <w:p w:rsidR="00AD69C1" w:rsidRPr="005D4365" w:rsidRDefault="00AD69C1" w:rsidP="00923E59">
      <w:pPr>
        <w:rPr>
          <w:rFonts w:ascii="Tahoma" w:hAnsi="Tahoma" w:cs="Tahoma"/>
          <w:b/>
          <w:bCs/>
          <w:color w:val="333333"/>
          <w:sz w:val="20"/>
          <w:szCs w:val="20"/>
        </w:rPr>
      </w:pPr>
      <w:r w:rsidRPr="005D4365">
        <w:rPr>
          <w:rFonts w:ascii="Tahoma" w:hAnsi="Tahoma" w:cs="Tahoma"/>
          <w:b/>
          <w:bCs/>
          <w:color w:val="333333"/>
          <w:sz w:val="20"/>
          <w:szCs w:val="20"/>
        </w:rPr>
        <w:t>Consiliul Local al comunei Conop,întrunit în ședinț</w:t>
      </w:r>
      <w:r>
        <w:rPr>
          <w:rFonts w:ascii="Tahoma" w:hAnsi="Tahoma" w:cs="Tahoma"/>
          <w:b/>
          <w:bCs/>
          <w:color w:val="333333"/>
          <w:sz w:val="20"/>
          <w:szCs w:val="20"/>
        </w:rPr>
        <w:t>ă ordinară  în data de 28.04.2017</w:t>
      </w:r>
      <w:r w:rsidRPr="005D4365">
        <w:rPr>
          <w:rFonts w:ascii="Tahoma" w:hAnsi="Tahoma" w:cs="Tahoma"/>
          <w:b/>
          <w:bCs/>
          <w:color w:val="333333"/>
          <w:sz w:val="20"/>
          <w:szCs w:val="20"/>
        </w:rPr>
        <w:t xml:space="preserve"> ;</w:t>
      </w:r>
    </w:p>
    <w:p w:rsidR="00AD69C1" w:rsidRDefault="00AD69C1" w:rsidP="00923E59">
      <w:pPr>
        <w:jc w:val="both"/>
        <w:rPr>
          <w:rFonts w:ascii="Tahoma" w:hAnsi="Tahoma" w:cs="Tahoma"/>
          <w:sz w:val="22"/>
          <w:szCs w:val="22"/>
        </w:rPr>
      </w:pPr>
      <w:r w:rsidRPr="009C40A3">
        <w:rPr>
          <w:rFonts w:ascii="Tahoma" w:hAnsi="Tahoma" w:cs="Tahoma"/>
          <w:sz w:val="20"/>
          <w:szCs w:val="20"/>
        </w:rPr>
        <w:t>Având în vedere:</w:t>
      </w:r>
      <w:r w:rsidRPr="00986309">
        <w:rPr>
          <w:rFonts w:ascii="Tahoma" w:hAnsi="Tahoma" w:cs="Tahoma"/>
          <w:sz w:val="22"/>
          <w:szCs w:val="22"/>
        </w:rPr>
        <w:t xml:space="preserve"> </w:t>
      </w:r>
    </w:p>
    <w:p w:rsidR="00AD69C1" w:rsidRPr="00986309" w:rsidRDefault="00AD69C1" w:rsidP="00923E59">
      <w:pPr>
        <w:ind w:left="-180"/>
        <w:jc w:val="both"/>
        <w:rPr>
          <w:rFonts w:ascii="Tahoma" w:hAnsi="Tahoma" w:cs="Tahoma"/>
          <w:sz w:val="22"/>
          <w:szCs w:val="22"/>
        </w:rPr>
      </w:pPr>
      <w:r w:rsidRPr="0074627B">
        <w:rPr>
          <w:rFonts w:ascii="Tahoma" w:hAnsi="Tahoma" w:cs="Tahoma"/>
          <w:sz w:val="20"/>
          <w:szCs w:val="20"/>
        </w:rPr>
        <w:t>-</w:t>
      </w:r>
      <w:r w:rsidRPr="0074627B">
        <w:rPr>
          <w:rFonts w:ascii="Tahoma" w:hAnsi="Tahoma" w:cs="Tahoma"/>
          <w:sz w:val="20"/>
          <w:szCs w:val="20"/>
          <w:lang w:val="it-IT"/>
        </w:rPr>
        <w:t xml:space="preserve"> </w:t>
      </w:r>
      <w:r w:rsidRPr="00161035">
        <w:rPr>
          <w:rFonts w:ascii="Tahoma" w:hAnsi="Tahoma" w:cs="Tahoma"/>
          <w:sz w:val="22"/>
          <w:szCs w:val="22"/>
        </w:rPr>
        <w:t>prevederile art.36 alin.(2) lit.b şi alin.(4) lit. d din Legea nr.215/2001 privind administraţia publică locală, republicată;</w:t>
      </w:r>
    </w:p>
    <w:p w:rsidR="00AD69C1" w:rsidRDefault="00AD69C1" w:rsidP="00A17532">
      <w:pPr>
        <w:autoSpaceDE w:val="0"/>
        <w:ind w:left="-142"/>
        <w:jc w:val="both"/>
        <w:rPr>
          <w:rFonts w:ascii="Tahoma" w:hAnsi="Tahoma" w:cs="Tahoma"/>
          <w:sz w:val="20"/>
          <w:szCs w:val="20"/>
          <w:lang w:val="it-IT"/>
        </w:rPr>
      </w:pPr>
      <w:r w:rsidRPr="0074627B">
        <w:rPr>
          <w:rFonts w:ascii="Tahoma" w:hAnsi="Tahoma" w:cs="Tahoma"/>
          <w:sz w:val="20"/>
          <w:szCs w:val="20"/>
        </w:rPr>
        <w:t>-</w:t>
      </w:r>
      <w:r w:rsidRPr="0074627B">
        <w:rPr>
          <w:rFonts w:ascii="Tahoma" w:hAnsi="Tahoma" w:cs="Tahoma"/>
          <w:sz w:val="20"/>
          <w:szCs w:val="20"/>
          <w:lang w:val="it-IT"/>
        </w:rPr>
        <w:t xml:space="preserve"> prevederil</w:t>
      </w:r>
      <w:r>
        <w:rPr>
          <w:rFonts w:ascii="Tahoma" w:hAnsi="Tahoma" w:cs="Tahoma"/>
          <w:sz w:val="20"/>
          <w:szCs w:val="20"/>
          <w:lang w:val="it-IT"/>
        </w:rPr>
        <w:t>e art.  44 alin.1 din Legea</w:t>
      </w:r>
      <w:r w:rsidRPr="0074627B">
        <w:rPr>
          <w:rFonts w:ascii="Tahoma" w:hAnsi="Tahoma" w:cs="Tahoma"/>
          <w:sz w:val="20"/>
          <w:szCs w:val="20"/>
          <w:lang w:val="it-IT"/>
        </w:rPr>
        <w:t xml:space="preserve"> finanţelor publice locale nr. 273/2006, modificată şi completată ;</w:t>
      </w:r>
    </w:p>
    <w:p w:rsidR="00AD69C1" w:rsidRPr="00A17532" w:rsidRDefault="00AD69C1" w:rsidP="00A17532">
      <w:pPr>
        <w:autoSpaceDE w:val="0"/>
        <w:ind w:left="-142"/>
        <w:jc w:val="both"/>
        <w:rPr>
          <w:rFonts w:ascii="Tahoma" w:hAnsi="Tahoma" w:cs="Tahoma"/>
          <w:sz w:val="20"/>
          <w:szCs w:val="20"/>
          <w:lang w:val="it-IT"/>
        </w:rPr>
      </w:pPr>
      <w:r w:rsidRPr="00BA20BC">
        <w:rPr>
          <w:rFonts w:ascii="Tahoma" w:hAnsi="Tahoma" w:cs="Tahoma"/>
          <w:sz w:val="20"/>
          <w:szCs w:val="20"/>
          <w:lang w:val="it-IT"/>
        </w:rPr>
        <w:t xml:space="preserve">- prevederile </w:t>
      </w:r>
      <w:r>
        <w:rPr>
          <w:rFonts w:ascii="Tahoma" w:hAnsi="Tahoma" w:cs="Tahoma"/>
          <w:sz w:val="20"/>
          <w:szCs w:val="20"/>
          <w:lang w:val="it-IT"/>
        </w:rPr>
        <w:t>art.10</w:t>
      </w:r>
      <w:r w:rsidRPr="00BA20BC">
        <w:rPr>
          <w:rFonts w:ascii="Tahoma" w:hAnsi="Tahoma" w:cs="Tahoma"/>
          <w:sz w:val="20"/>
          <w:szCs w:val="20"/>
          <w:lang w:val="it-IT"/>
        </w:rPr>
        <w:t xml:space="preserve"> din </w:t>
      </w:r>
      <w:r w:rsidRPr="00BA20BC">
        <w:rPr>
          <w:rStyle w:val="Strong"/>
          <w:rFonts w:ascii="Tahoma" w:hAnsi="Tahoma" w:cs="Tahoma"/>
          <w:b w:val="0"/>
          <w:bCs w:val="0"/>
          <w:sz w:val="20"/>
          <w:szCs w:val="20"/>
        </w:rPr>
        <w:t>HOTARARE Nr. 907/2016</w:t>
      </w:r>
      <w:r w:rsidRPr="00BA20B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A20BC">
        <w:rPr>
          <w:rStyle w:val="Strong"/>
          <w:rFonts w:ascii="Tahoma" w:hAnsi="Tahoma" w:cs="Tahoma"/>
          <w:b w:val="0"/>
          <w:bCs w:val="0"/>
          <w:sz w:val="20"/>
          <w:szCs w:val="20"/>
        </w:rPr>
        <w:t>privind etapele de elaborare si continutul-cadru al documentatiilor</w:t>
      </w:r>
      <w:r w:rsidRPr="00BA20B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A20BC">
        <w:rPr>
          <w:rStyle w:val="Strong"/>
          <w:rFonts w:ascii="Tahoma" w:hAnsi="Tahoma" w:cs="Tahoma"/>
          <w:b w:val="0"/>
          <w:bCs w:val="0"/>
          <w:sz w:val="20"/>
          <w:szCs w:val="20"/>
        </w:rPr>
        <w:t>tehnico-economice aferente obiectivelor/proiectelor de investitii finantate din fonduri publice</w:t>
      </w:r>
      <w:r w:rsidRPr="0074627B">
        <w:rPr>
          <w:rFonts w:ascii="Tahoma" w:hAnsi="Tahoma" w:cs="Tahoma"/>
          <w:sz w:val="20"/>
          <w:szCs w:val="20"/>
          <w:lang w:val="it-IT"/>
        </w:rPr>
        <w:t>, cu modificarile si completarile ulterioare ;</w:t>
      </w:r>
    </w:p>
    <w:p w:rsidR="00AD69C1" w:rsidRDefault="00AD69C1" w:rsidP="000E3521">
      <w:pPr>
        <w:ind w:left="-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- Proiectul nr. 3/2017</w:t>
      </w:r>
      <w:r w:rsidRPr="0074627B">
        <w:rPr>
          <w:rFonts w:ascii="Tahoma" w:hAnsi="Tahoma" w:cs="Tahoma"/>
          <w:sz w:val="20"/>
          <w:szCs w:val="20"/>
        </w:rPr>
        <w:t>, elabora</w:t>
      </w:r>
      <w:r>
        <w:rPr>
          <w:rFonts w:ascii="Tahoma" w:hAnsi="Tahoma" w:cs="Tahoma"/>
          <w:sz w:val="20"/>
          <w:szCs w:val="20"/>
        </w:rPr>
        <w:t xml:space="preserve">t de către SC. Proiect  linia B </w:t>
      </w:r>
      <w:r w:rsidRPr="0074627B">
        <w:rPr>
          <w:rFonts w:ascii="Tahoma" w:hAnsi="Tahoma" w:cs="Tahoma"/>
          <w:sz w:val="20"/>
          <w:szCs w:val="20"/>
        </w:rPr>
        <w:t xml:space="preserve">privind </w:t>
      </w:r>
      <w:r w:rsidRPr="00F445A5">
        <w:rPr>
          <w:rFonts w:ascii="Tahoma" w:hAnsi="Tahoma" w:cs="Tahoma"/>
        </w:rPr>
        <w:t xml:space="preserve">: </w:t>
      </w:r>
      <w:r w:rsidRPr="00F445A5">
        <w:rPr>
          <w:rFonts w:ascii="Tahoma" w:hAnsi="Tahoma" w:cs="Tahoma"/>
          <w:sz w:val="22"/>
          <w:szCs w:val="22"/>
        </w:rPr>
        <w:t>,,</w:t>
      </w:r>
      <w:r w:rsidRPr="00F445A5">
        <w:rPr>
          <w:rFonts w:ascii="Tahoma" w:hAnsi="Tahoma" w:cs="Tahoma"/>
          <w:sz w:val="20"/>
          <w:szCs w:val="20"/>
        </w:rPr>
        <w:t>Reabilitare Grădiniţă cu program normal, sat Belotinţ , comuna Conop , judeţul  Arad ”</w:t>
      </w:r>
    </w:p>
    <w:p w:rsidR="00AD69C1" w:rsidRPr="000E3521" w:rsidRDefault="00AD69C1" w:rsidP="000E3521">
      <w:pPr>
        <w:ind w:left="-142"/>
        <w:rPr>
          <w:rFonts w:ascii="Tahoma" w:hAnsi="Tahoma" w:cs="Tahoma"/>
          <w:sz w:val="20"/>
          <w:szCs w:val="20"/>
        </w:rPr>
      </w:pPr>
      <w:r w:rsidRPr="00F445A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- </w:t>
      </w:r>
      <w:r w:rsidRPr="00493998">
        <w:rPr>
          <w:rFonts w:ascii="Tahoma" w:hAnsi="Tahoma" w:cs="Tahoma"/>
          <w:sz w:val="22"/>
          <w:szCs w:val="22"/>
        </w:rPr>
        <w:t>avizul comisiilor de  de specialitate  din cadrul C.L. Conop</w:t>
      </w:r>
    </w:p>
    <w:p w:rsidR="00AD69C1" w:rsidRPr="0074627B" w:rsidRDefault="00AD69C1" w:rsidP="00923E59">
      <w:pPr>
        <w:ind w:left="-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74627B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</w:t>
      </w:r>
      <w:r w:rsidRPr="0074627B">
        <w:rPr>
          <w:rFonts w:ascii="Tahoma" w:hAnsi="Tahoma" w:cs="Tahoma"/>
          <w:sz w:val="20"/>
          <w:szCs w:val="20"/>
        </w:rPr>
        <w:t>numărul de voturi de l</w:t>
      </w:r>
      <w:r>
        <w:rPr>
          <w:rFonts w:ascii="Tahoma" w:hAnsi="Tahoma" w:cs="Tahoma"/>
          <w:sz w:val="20"/>
          <w:szCs w:val="20"/>
        </w:rPr>
        <w:t>a şedinţa din data de 28.04.2017 ,cu ......</w:t>
      </w:r>
      <w:r w:rsidRPr="0074627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..</w:t>
      </w:r>
      <w:r w:rsidRPr="0074627B">
        <w:rPr>
          <w:rFonts w:ascii="Tahoma" w:hAnsi="Tahoma" w:cs="Tahoma"/>
          <w:sz w:val="20"/>
          <w:szCs w:val="20"/>
        </w:rPr>
        <w:t xml:space="preserve">votuiri pentru </w:t>
      </w:r>
    </w:p>
    <w:p w:rsidR="00AD69C1" w:rsidRPr="0074627B" w:rsidRDefault="00AD69C1" w:rsidP="00923E59">
      <w:pPr>
        <w:ind w:left="-142"/>
        <w:jc w:val="both"/>
        <w:rPr>
          <w:rFonts w:ascii="Tahoma" w:hAnsi="Tahoma" w:cs="Tahoma"/>
          <w:sz w:val="20"/>
          <w:szCs w:val="20"/>
          <w:u w:val="single"/>
        </w:rPr>
      </w:pPr>
      <w:r w:rsidRPr="0074627B">
        <w:rPr>
          <w:rFonts w:ascii="Tahoma" w:hAnsi="Tahoma" w:cs="Tahoma"/>
          <w:sz w:val="20"/>
          <w:szCs w:val="20"/>
        </w:rPr>
        <w:tab/>
        <w:t xml:space="preserve">În temeiul articolului nr. 45, alin. 1 din Legea nr.215/2001 privind administraţia publică locală, republicată; </w:t>
      </w:r>
    </w:p>
    <w:p w:rsidR="00AD69C1" w:rsidRPr="0074627B" w:rsidRDefault="00AD69C1" w:rsidP="00923E59">
      <w:pPr>
        <w:ind w:left="-142"/>
        <w:rPr>
          <w:rFonts w:ascii="Tahoma" w:hAnsi="Tahoma" w:cs="Tahoma"/>
          <w:sz w:val="20"/>
          <w:szCs w:val="20"/>
          <w:u w:val="single"/>
        </w:rPr>
      </w:pPr>
    </w:p>
    <w:p w:rsidR="00AD69C1" w:rsidRDefault="00AD69C1" w:rsidP="00923E59">
      <w:pPr>
        <w:ind w:left="-142"/>
        <w:jc w:val="center"/>
        <w:rPr>
          <w:rFonts w:ascii="Tahoma" w:hAnsi="Tahoma" w:cs="Tahoma"/>
          <w:b/>
          <w:bCs/>
          <w:u w:val="single"/>
        </w:rPr>
      </w:pPr>
      <w:r w:rsidRPr="009C40A3">
        <w:rPr>
          <w:rFonts w:ascii="Tahoma" w:hAnsi="Tahoma" w:cs="Tahoma"/>
          <w:b/>
          <w:bCs/>
          <w:u w:val="single"/>
        </w:rPr>
        <w:t>H O T Ă R Ă Ş T E</w:t>
      </w:r>
    </w:p>
    <w:p w:rsidR="00AD69C1" w:rsidRPr="009C40A3" w:rsidRDefault="00AD69C1" w:rsidP="00923E59">
      <w:pPr>
        <w:ind w:left="-142"/>
        <w:jc w:val="center"/>
        <w:rPr>
          <w:rFonts w:ascii="Tahoma" w:hAnsi="Tahoma" w:cs="Tahoma"/>
          <w:b/>
          <w:bCs/>
          <w:u w:val="single"/>
        </w:rPr>
      </w:pPr>
    </w:p>
    <w:p w:rsidR="00AD69C1" w:rsidRPr="009C40A3" w:rsidRDefault="00AD69C1" w:rsidP="00923E59">
      <w:pPr>
        <w:ind w:left="-142"/>
        <w:jc w:val="both"/>
        <w:rPr>
          <w:rFonts w:ascii="Tahoma" w:hAnsi="Tahoma" w:cs="Tahoma"/>
          <w:sz w:val="20"/>
          <w:szCs w:val="20"/>
        </w:rPr>
      </w:pPr>
    </w:p>
    <w:p w:rsidR="00AD69C1" w:rsidRDefault="00AD69C1" w:rsidP="00923E59">
      <w:pPr>
        <w:tabs>
          <w:tab w:val="left" w:pos="-284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</w:rPr>
        <w:t>Art.</w:t>
      </w:r>
      <w:r>
        <w:rPr>
          <w:rFonts w:ascii="Tahoma" w:hAnsi="Tahoma" w:cs="Tahoma"/>
          <w:sz w:val="22"/>
          <w:szCs w:val="22"/>
        </w:rPr>
        <w:t xml:space="preserve">1 </w:t>
      </w:r>
      <w:r w:rsidRPr="00691C20">
        <w:rPr>
          <w:rFonts w:ascii="Tahoma" w:hAnsi="Tahoma" w:cs="Tahoma"/>
          <w:sz w:val="22"/>
          <w:szCs w:val="22"/>
        </w:rPr>
        <w:t xml:space="preserve">Se aprobă </w:t>
      </w:r>
      <w:r w:rsidRPr="00691C20">
        <w:rPr>
          <w:rFonts w:ascii="Tahoma" w:hAnsi="Tahoma" w:cs="Tahoma"/>
          <w:color w:val="000000"/>
          <w:sz w:val="22"/>
          <w:szCs w:val="22"/>
        </w:rPr>
        <w:t>indicatorii tehnico-economici</w:t>
      </w:r>
      <w:r>
        <w:rPr>
          <w:rFonts w:ascii="Tahoma" w:hAnsi="Tahoma" w:cs="Tahoma"/>
          <w:color w:val="000000"/>
          <w:sz w:val="22"/>
          <w:szCs w:val="22"/>
        </w:rPr>
        <w:t xml:space="preserve"> și</w:t>
      </w:r>
      <w:r w:rsidRPr="00691C2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691C20">
        <w:rPr>
          <w:rFonts w:ascii="Tahoma" w:hAnsi="Tahoma" w:cs="Tahoma"/>
          <w:sz w:val="22"/>
          <w:szCs w:val="22"/>
        </w:rPr>
        <w:t xml:space="preserve">proiectului tehnic </w:t>
      </w:r>
      <w:r w:rsidRPr="00691C20">
        <w:rPr>
          <w:rFonts w:ascii="Tahoma" w:hAnsi="Tahoma" w:cs="Tahoma"/>
          <w:color w:val="000000"/>
          <w:sz w:val="22"/>
          <w:szCs w:val="22"/>
        </w:rPr>
        <w:t xml:space="preserve">pentru investiția </w:t>
      </w:r>
      <w:r w:rsidRPr="00691C20">
        <w:rPr>
          <w:rFonts w:ascii="Tahoma" w:hAnsi="Tahoma" w:cs="Tahoma"/>
          <w:sz w:val="22"/>
          <w:szCs w:val="22"/>
        </w:rPr>
        <w:t xml:space="preserve">,, </w:t>
      </w:r>
      <w:r w:rsidRPr="00F445A5">
        <w:rPr>
          <w:rFonts w:ascii="Tahoma" w:hAnsi="Tahoma" w:cs="Tahoma"/>
          <w:sz w:val="20"/>
          <w:szCs w:val="20"/>
        </w:rPr>
        <w:t>Reabilitare Grădiniţă cu program normal, sat Belotinţ , comuna Conop , judeţul  Arad ”</w:t>
      </w:r>
      <w:r>
        <w:rPr>
          <w:rFonts w:ascii="Tahoma" w:hAnsi="Tahoma" w:cs="Tahoma"/>
          <w:sz w:val="22"/>
          <w:szCs w:val="22"/>
        </w:rPr>
        <w:t xml:space="preserve"> </w:t>
      </w:r>
      <w:r w:rsidRPr="00691C20">
        <w:rPr>
          <w:rFonts w:ascii="Tahoma" w:hAnsi="Tahoma" w:cs="Tahoma"/>
          <w:sz w:val="22"/>
          <w:szCs w:val="22"/>
        </w:rPr>
        <w:t>prevăzuţi în Anexa nr. 1</w:t>
      </w:r>
      <w:r>
        <w:rPr>
          <w:rFonts w:ascii="Tahoma" w:hAnsi="Tahoma" w:cs="Tahoma"/>
          <w:sz w:val="22"/>
          <w:szCs w:val="22"/>
        </w:rPr>
        <w:t xml:space="preserve"> la prezenta hotărâre</w:t>
      </w:r>
      <w:r w:rsidRPr="00691C20">
        <w:rPr>
          <w:rFonts w:ascii="Tahoma" w:hAnsi="Tahoma" w:cs="Tahoma"/>
          <w:sz w:val="22"/>
          <w:szCs w:val="22"/>
        </w:rPr>
        <w:t xml:space="preserve"> ,</w:t>
      </w:r>
      <w:r w:rsidRPr="00691C20">
        <w:rPr>
          <w:rFonts w:ascii="Tahoma" w:hAnsi="Tahoma" w:cs="Tahoma"/>
          <w:sz w:val="22"/>
          <w:szCs w:val="22"/>
          <w:lang w:val="es-ES_tradnl" w:eastAsia="ar-SA"/>
        </w:rPr>
        <w:t xml:space="preserve"> </w:t>
      </w:r>
      <w:r w:rsidRPr="00691C20">
        <w:rPr>
          <w:rFonts w:ascii="Tahoma" w:hAnsi="Tahoma" w:cs="Tahoma"/>
          <w:sz w:val="22"/>
          <w:szCs w:val="22"/>
        </w:rPr>
        <w:t>elabora</w:t>
      </w:r>
      <w:r>
        <w:rPr>
          <w:rFonts w:ascii="Tahoma" w:hAnsi="Tahoma" w:cs="Tahoma"/>
          <w:sz w:val="22"/>
          <w:szCs w:val="22"/>
        </w:rPr>
        <w:t>t de proiectant SC Proiect linia B SRL</w:t>
      </w:r>
      <w:r w:rsidRPr="00691C20">
        <w:rPr>
          <w:rFonts w:ascii="Tahoma" w:hAnsi="Tahoma" w:cs="Tahoma"/>
          <w:sz w:val="22"/>
          <w:szCs w:val="22"/>
        </w:rPr>
        <w:t>.</w:t>
      </w:r>
    </w:p>
    <w:p w:rsidR="00AD69C1" w:rsidRPr="00C17338" w:rsidRDefault="00AD69C1" w:rsidP="00923E59">
      <w:pPr>
        <w:tabs>
          <w:tab w:val="left" w:pos="-284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</w:rPr>
        <w:t>Art.</w:t>
      </w:r>
      <w:r w:rsidRPr="00691C20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 xml:space="preserve"> </w:t>
      </w:r>
      <w:r w:rsidRPr="00B86620">
        <w:rPr>
          <w:rFonts w:ascii="Tahoma" w:hAnsi="Tahoma" w:cs="Tahoma"/>
          <w:sz w:val="22"/>
          <w:szCs w:val="22"/>
        </w:rPr>
        <w:t>Se aprobă valoarea totală a investiţiei</w:t>
      </w:r>
      <w:r>
        <w:rPr>
          <w:rFonts w:ascii="Tahoma" w:hAnsi="Tahoma" w:cs="Tahoma"/>
          <w:sz w:val="22"/>
          <w:szCs w:val="22"/>
        </w:rPr>
        <w:t xml:space="preserve"> </w:t>
      </w:r>
      <w:r w:rsidRPr="00691C20">
        <w:rPr>
          <w:rFonts w:ascii="Tahoma" w:hAnsi="Tahoma" w:cs="Tahoma"/>
          <w:sz w:val="22"/>
          <w:szCs w:val="22"/>
        </w:rPr>
        <w:t xml:space="preserve">,, </w:t>
      </w:r>
      <w:r w:rsidRPr="00D83418">
        <w:rPr>
          <w:rFonts w:ascii="Tahoma" w:hAnsi="Tahoma" w:cs="Tahoma"/>
          <w:sz w:val="22"/>
          <w:szCs w:val="22"/>
        </w:rPr>
        <w:t xml:space="preserve">Reabilitare Grădiniţă cu program normal, sat Belotinţ , comuna Conop , judeţul  Arad ”  </w:t>
      </w:r>
      <w:r w:rsidRPr="00B86620">
        <w:rPr>
          <w:rFonts w:ascii="Tahoma" w:hAnsi="Tahoma" w:cs="Tahoma"/>
          <w:sz w:val="22"/>
          <w:szCs w:val="22"/>
        </w:rPr>
        <w:t xml:space="preserve">în cuantum de </w:t>
      </w:r>
      <w:r>
        <w:rPr>
          <w:rFonts w:ascii="Tahoma" w:hAnsi="Tahoma" w:cs="Tahoma"/>
          <w:sz w:val="22"/>
          <w:szCs w:val="22"/>
        </w:rPr>
        <w:t>.................</w:t>
      </w:r>
      <w:r>
        <w:rPr>
          <w:rFonts w:ascii="Tahoma" w:hAnsi="Tahoma" w:cs="Tahoma"/>
          <w:color w:val="000000"/>
          <w:sz w:val="22"/>
          <w:szCs w:val="22"/>
        </w:rPr>
        <w:t>lei din care C+M ...............</w:t>
      </w:r>
      <w:r w:rsidRPr="00691C20">
        <w:rPr>
          <w:rFonts w:ascii="Tahoma" w:hAnsi="Tahoma" w:cs="Tahoma"/>
          <w:color w:val="000000"/>
          <w:sz w:val="22"/>
          <w:szCs w:val="22"/>
        </w:rPr>
        <w:t>lei TVA inclus</w:t>
      </w:r>
      <w:r>
        <w:rPr>
          <w:rFonts w:ascii="Tahoma" w:hAnsi="Tahoma" w:cs="Tahoma"/>
          <w:color w:val="000000"/>
          <w:sz w:val="22"/>
          <w:szCs w:val="22"/>
        </w:rPr>
        <w:t>, de la bugetul local .</w:t>
      </w:r>
    </w:p>
    <w:p w:rsidR="00AD69C1" w:rsidRPr="00691C20" w:rsidRDefault="00AD69C1" w:rsidP="00923E59">
      <w:pPr>
        <w:ind w:left="-142"/>
        <w:jc w:val="both"/>
        <w:rPr>
          <w:rFonts w:ascii="Tahoma" w:hAnsi="Tahoma" w:cs="Tahoma"/>
          <w:sz w:val="22"/>
          <w:szCs w:val="22"/>
        </w:rPr>
      </w:pPr>
    </w:p>
    <w:p w:rsidR="00AD69C1" w:rsidRPr="00E32486" w:rsidRDefault="00AD69C1" w:rsidP="00923E59">
      <w:pPr>
        <w:ind w:left="-142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   Art. </w:t>
      </w:r>
      <w:r w:rsidRPr="00B86620">
        <w:rPr>
          <w:rFonts w:ascii="Tahoma" w:hAnsi="Tahoma" w:cs="Tahoma"/>
        </w:rPr>
        <w:t>3</w:t>
      </w:r>
      <w:r w:rsidRPr="00E32486">
        <w:rPr>
          <w:rFonts w:ascii="Tahoma" w:hAnsi="Tahoma" w:cs="Tahoma"/>
          <w:b/>
          <w:bCs/>
        </w:rPr>
        <w:t xml:space="preserve"> </w:t>
      </w:r>
      <w:r w:rsidRPr="00E32486">
        <w:rPr>
          <w:rFonts w:ascii="Tahoma" w:hAnsi="Tahoma" w:cs="Tahoma"/>
        </w:rPr>
        <w:t>Prezenta  Hotărâre se comunică la:</w:t>
      </w:r>
    </w:p>
    <w:p w:rsidR="00AD69C1" w:rsidRPr="00E32486" w:rsidRDefault="00AD69C1" w:rsidP="00923E59">
      <w:pPr>
        <w:ind w:left="-142"/>
        <w:jc w:val="both"/>
        <w:rPr>
          <w:rFonts w:ascii="Tahoma" w:hAnsi="Tahoma" w:cs="Tahoma"/>
        </w:rPr>
      </w:pPr>
      <w:r w:rsidRPr="00E32486">
        <w:rPr>
          <w:rFonts w:ascii="Tahoma" w:hAnsi="Tahoma" w:cs="Tahoma"/>
        </w:rPr>
        <w:t xml:space="preserve"> - Instituţia Prefectului - Judeţul Arad; </w:t>
      </w:r>
    </w:p>
    <w:p w:rsidR="00AD69C1" w:rsidRPr="00E32486" w:rsidRDefault="00AD69C1" w:rsidP="00923E59">
      <w:pPr>
        <w:ind w:left="-142"/>
        <w:jc w:val="both"/>
        <w:rPr>
          <w:rFonts w:ascii="Tahoma" w:hAnsi="Tahoma" w:cs="Tahoma"/>
        </w:rPr>
      </w:pPr>
      <w:r w:rsidRPr="00E32486">
        <w:rPr>
          <w:rFonts w:ascii="Tahoma" w:hAnsi="Tahoma" w:cs="Tahoma"/>
        </w:rPr>
        <w:t xml:space="preserve"> - </w:t>
      </w:r>
      <w:r>
        <w:rPr>
          <w:rFonts w:ascii="Tahoma" w:hAnsi="Tahoma" w:cs="Tahoma"/>
        </w:rPr>
        <w:t xml:space="preserve">Compartimentul financiar- </w:t>
      </w:r>
      <w:r w:rsidRPr="00E32486">
        <w:rPr>
          <w:rFonts w:ascii="Tahoma" w:hAnsi="Tahoma" w:cs="Tahoma"/>
        </w:rPr>
        <w:t>contabil;</w:t>
      </w:r>
    </w:p>
    <w:p w:rsidR="00AD69C1" w:rsidRDefault="00AD69C1" w:rsidP="00923E59">
      <w:pPr>
        <w:ind w:left="-142"/>
        <w:jc w:val="both"/>
        <w:rPr>
          <w:rFonts w:ascii="Tahoma" w:hAnsi="Tahoma" w:cs="Tahoma"/>
        </w:rPr>
      </w:pPr>
      <w:r w:rsidRPr="00E32486">
        <w:rPr>
          <w:rFonts w:ascii="Tahoma" w:hAnsi="Tahoma" w:cs="Tahoma"/>
        </w:rPr>
        <w:t xml:space="preserve"> - Primarul Comunei Conop.</w:t>
      </w:r>
    </w:p>
    <w:p w:rsidR="00AD69C1" w:rsidRPr="00691C20" w:rsidRDefault="00AD69C1" w:rsidP="00923E59">
      <w:pPr>
        <w:ind w:left="-142"/>
        <w:jc w:val="both"/>
        <w:rPr>
          <w:rFonts w:ascii="Tahoma" w:hAnsi="Tahoma" w:cs="Tahoma"/>
        </w:rPr>
      </w:pPr>
      <w:r w:rsidRPr="00A375D0">
        <w:rPr>
          <w:rFonts w:ascii="Tahoma" w:hAnsi="Tahoma" w:cs="Tahoma"/>
          <w:color w:val="333333"/>
        </w:rPr>
        <w:t xml:space="preserve"> - Afisare;</w:t>
      </w:r>
    </w:p>
    <w:p w:rsidR="00AD69C1" w:rsidRPr="00E32486" w:rsidRDefault="00AD69C1" w:rsidP="00A17532">
      <w:pPr>
        <w:ind w:left="-142"/>
        <w:jc w:val="center"/>
        <w:rPr>
          <w:rFonts w:ascii="Tahoma" w:hAnsi="Tahoma" w:cs="Tahoma"/>
        </w:rPr>
      </w:pPr>
    </w:p>
    <w:p w:rsidR="00AD69C1" w:rsidRDefault="00AD69C1" w:rsidP="00A17532">
      <w:pPr>
        <w:ind w:left="360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>Întocmi</w:t>
      </w:r>
    </w:p>
    <w:p w:rsidR="00AD69C1" w:rsidRDefault="00AD69C1" w:rsidP="00A17532">
      <w:pPr>
        <w:ind w:left="360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>Primar comuna Conop</w:t>
      </w:r>
    </w:p>
    <w:p w:rsidR="00AD69C1" w:rsidRDefault="00AD69C1" w:rsidP="00A17532">
      <w:pPr>
        <w:ind w:left="360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>MOLDOVAN PETRICĂ</w:t>
      </w:r>
    </w:p>
    <w:p w:rsidR="00AD69C1" w:rsidRDefault="00AD69C1" w:rsidP="00A17532">
      <w:pPr>
        <w:ind w:left="360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AD69C1" w:rsidRDefault="00AD69C1" w:rsidP="00923E59">
      <w:pPr>
        <w:ind w:left="360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AD69C1" w:rsidRDefault="00AD69C1" w:rsidP="00923E59">
      <w:pPr>
        <w:ind w:left="360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AD69C1" w:rsidRDefault="00AD69C1" w:rsidP="00923E59">
      <w:pPr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0C5F47">
        <w:rPr>
          <w:rFonts w:ascii="Tahoma" w:hAnsi="Tahoma" w:cs="Tahoma"/>
          <w:b/>
          <w:bCs/>
          <w:i/>
          <w:iCs/>
          <w:sz w:val="20"/>
          <w:szCs w:val="20"/>
        </w:rPr>
        <w:t xml:space="preserve">                     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        </w:t>
      </w:r>
      <w:r w:rsidRPr="000C5F47"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:rsidR="00AD69C1" w:rsidRPr="00E32486" w:rsidRDefault="00AD69C1" w:rsidP="00923E59">
      <w:pPr>
        <w:ind w:left="-142"/>
        <w:jc w:val="both"/>
        <w:rPr>
          <w:rFonts w:ascii="Tahoma" w:hAnsi="Tahoma" w:cs="Tahoma"/>
        </w:rPr>
      </w:pPr>
    </w:p>
    <w:p w:rsidR="00AD69C1" w:rsidRPr="00450775" w:rsidRDefault="00AD69C1" w:rsidP="00923E59">
      <w:pPr>
        <w:ind w:left="-142"/>
        <w:jc w:val="both"/>
        <w:rPr>
          <w:rFonts w:ascii="Tahoma" w:hAnsi="Tahoma" w:cs="Tahoma"/>
          <w:sz w:val="20"/>
          <w:szCs w:val="20"/>
        </w:rPr>
      </w:pPr>
    </w:p>
    <w:p w:rsidR="00AD69C1" w:rsidRDefault="00AD69C1" w:rsidP="00923E59">
      <w:pPr>
        <w:jc w:val="center"/>
      </w:pPr>
      <w:r>
        <w:rPr>
          <w:rFonts w:ascii="Tahoma" w:hAnsi="Tahoma" w:cs="Tahoma"/>
          <w:b/>
          <w:bCs/>
          <w:w w:val="108"/>
          <w:sz w:val="20"/>
          <w:szCs w:val="20"/>
        </w:rPr>
        <w:lastRenderedPageBreak/>
        <w:t xml:space="preserve"> </w:t>
      </w:r>
      <w:r w:rsidRPr="00D415B1">
        <w:rPr>
          <w:rFonts w:ascii="Tahoma" w:hAnsi="Tahoma" w:cs="Tahoma"/>
        </w:rPr>
        <w:t xml:space="preserve">                </w:t>
      </w:r>
    </w:p>
    <w:tbl>
      <w:tblPr>
        <w:tblpPr w:leftFromText="180" w:rightFromText="180" w:vertAnchor="text" w:horzAnchor="margin" w:tblpY="72"/>
        <w:tblW w:w="9860" w:type="dxa"/>
        <w:tblLayout w:type="fixed"/>
        <w:tblLook w:val="0000"/>
      </w:tblPr>
      <w:tblGrid>
        <w:gridCol w:w="1067"/>
        <w:gridCol w:w="7727"/>
        <w:gridCol w:w="1066"/>
      </w:tblGrid>
      <w:tr w:rsidR="00AD69C1" w:rsidRPr="00FB4FCA">
        <w:trPr>
          <w:trHeight w:hRule="exact" w:val="1654"/>
        </w:trPr>
        <w:tc>
          <w:tcPr>
            <w:tcW w:w="1067" w:type="dxa"/>
          </w:tcPr>
          <w:p w:rsidR="00AD69C1" w:rsidRPr="00FB4FCA" w:rsidRDefault="003E187E" w:rsidP="00702BA7">
            <w:pPr>
              <w:jc w:val="center"/>
              <w:rPr>
                <w:rFonts w:ascii="Tahoma" w:hAnsi="Tahoma" w:cs="Tahoma"/>
                <w:lang w:eastAsia="en-GB"/>
              </w:rPr>
            </w:pPr>
            <w:r w:rsidRPr="003E187E">
              <w:rPr>
                <w:noProof/>
              </w:rPr>
              <w:pict>
                <v:group id="_x0000_s1030" style="position:absolute;left:0;text-align:left;margin-left:6.95pt;margin-top:73.7pt;width:484.05pt;height:12.25pt;rotation:-754962219fd;z-index:2;mso-wrap-distance-left:0;mso-wrap-distance-right:0" coordorigin="-123,1394" coordsize="10618,359">
                  <v:line id="_x0000_s1031" style="position:absolute" from="-123,1394" to="10495,1394" strokecolor="blue" strokeweight="2.12mm">
                    <v:stroke color2="yellow" joinstyle="miter"/>
                  </v:line>
                  <v:line id="_x0000_s1032" style="position:absolute" from="-123,1574" to="10495,1574" strokecolor="yellow" strokeweight="2.12mm">
                    <v:stroke color2="blue" joinstyle="miter"/>
                  </v:line>
                  <v:line id="_x0000_s1033" style="position:absolute" from="-123,1754" to="10495,1754" strokecolor="red" strokeweight="2.12mm">
                    <v:stroke color2="aqua" joinstyle="miter"/>
                  </v:line>
                </v:group>
              </w:pict>
            </w:r>
            <w:r w:rsidR="00AD69C1" w:rsidRPr="00FB4FCA">
              <w:rPr>
                <w:rFonts w:ascii="Tahoma" w:hAnsi="Tahoma" w:cs="Tahoma"/>
                <w:lang w:eastAsia="en-GB"/>
              </w:rPr>
              <w:object w:dxaOrig="1141" w:dyaOrig="1481">
                <v:shape id="_x0000_i1027" type="#_x0000_t75" style="width:44.25pt;height:65.25pt" o:ole="" fillcolor="window">
                  <v:imagedata r:id="rId7" o:title=""/>
                </v:shape>
                <o:OLEObject Type="Embed" ProgID="Word.Picture.8" ShapeID="_x0000_i1027" DrawAspect="Content" ObjectID="_1554285713" r:id="rId10"/>
              </w:object>
            </w:r>
          </w:p>
        </w:tc>
        <w:tc>
          <w:tcPr>
            <w:tcW w:w="7727" w:type="dxa"/>
          </w:tcPr>
          <w:p w:rsidR="00AD69C1" w:rsidRPr="00FB4FCA" w:rsidRDefault="00AD69C1" w:rsidP="00702BA7">
            <w:pPr>
              <w:pStyle w:val="Heading1"/>
              <w:tabs>
                <w:tab w:val="left" w:pos="4395"/>
              </w:tabs>
              <w:jc w:val="center"/>
              <w:rPr>
                <w:rFonts w:ascii="Tahoma" w:hAnsi="Tahoma" w:cs="Tahoma"/>
                <w:lang w:eastAsia="en-US"/>
              </w:rPr>
            </w:pPr>
            <w:r w:rsidRPr="00FB4FCA">
              <w:rPr>
                <w:rFonts w:ascii="Tahoma" w:hAnsi="Tahoma" w:cs="Tahoma"/>
              </w:rPr>
              <w:t>ROMÂNIA</w:t>
            </w:r>
          </w:p>
          <w:p w:rsidR="00AD69C1" w:rsidRPr="00FB4FCA" w:rsidRDefault="00AD69C1" w:rsidP="00702BA7">
            <w:pPr>
              <w:pStyle w:val="Heading1"/>
              <w:tabs>
                <w:tab w:val="left" w:pos="4395"/>
              </w:tabs>
              <w:jc w:val="center"/>
              <w:rPr>
                <w:rFonts w:ascii="Tahoma" w:hAnsi="Tahoma" w:cs="Tahoma"/>
              </w:rPr>
            </w:pPr>
            <w:r w:rsidRPr="00FB4FCA">
              <w:rPr>
                <w:rFonts w:ascii="Tahoma" w:hAnsi="Tahoma" w:cs="Tahoma"/>
              </w:rPr>
              <w:t>JUDEŢUL ARAD COMUNA CONOP</w:t>
            </w:r>
          </w:p>
          <w:p w:rsidR="00AD69C1" w:rsidRPr="00FB4FCA" w:rsidRDefault="00AD69C1" w:rsidP="00702BA7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FB4FCA">
              <w:rPr>
                <w:rFonts w:ascii="Tahoma" w:hAnsi="Tahoma" w:cs="Tahoma"/>
                <w:b/>
                <w:bCs/>
                <w:sz w:val="28"/>
                <w:szCs w:val="28"/>
              </w:rPr>
              <w:t>CONSILIUL LOCAL</w:t>
            </w:r>
          </w:p>
          <w:p w:rsidR="00AD69C1" w:rsidRPr="00FB4FCA" w:rsidRDefault="00AD69C1" w:rsidP="00702BA7">
            <w:pPr>
              <w:pStyle w:val="Header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4FCA">
              <w:rPr>
                <w:rFonts w:ascii="Tahoma" w:hAnsi="Tahoma" w:cs="Tahoma"/>
                <w:b/>
                <w:bCs/>
                <w:sz w:val="16"/>
                <w:szCs w:val="16"/>
              </w:rPr>
              <w:t>Jud. Arad, Comuna Conop, nr.4</w:t>
            </w:r>
          </w:p>
          <w:p w:rsidR="00AD69C1" w:rsidRPr="00FB4FCA" w:rsidRDefault="00AD69C1" w:rsidP="00702BA7">
            <w:pPr>
              <w:pStyle w:val="Header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4FCA">
              <w:rPr>
                <w:rFonts w:ascii="Tahoma" w:hAnsi="Tahoma" w:cs="Tahoma"/>
                <w:sz w:val="16"/>
                <w:szCs w:val="16"/>
              </w:rPr>
              <w:t>tel./fax: 0040-257-433044,; tel. 433003</w:t>
            </w:r>
          </w:p>
          <w:p w:rsidR="00AD69C1" w:rsidRPr="00FB4FCA" w:rsidRDefault="00AD69C1" w:rsidP="00702BA7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  <w:p w:rsidR="00AD69C1" w:rsidRPr="00FB4FCA" w:rsidRDefault="00AD69C1" w:rsidP="00702BA7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  <w:p w:rsidR="00AD69C1" w:rsidRPr="00FB4FCA" w:rsidRDefault="00AD69C1" w:rsidP="00702BA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GB"/>
              </w:rPr>
            </w:pPr>
            <w:r w:rsidRPr="00FB4FC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66" w:type="dxa"/>
          </w:tcPr>
          <w:p w:rsidR="00AD69C1" w:rsidRPr="00FB4FCA" w:rsidRDefault="00C24D59" w:rsidP="00702BA7">
            <w:pPr>
              <w:rPr>
                <w:rFonts w:ascii="Tahoma" w:hAnsi="Tahoma" w:cs="Tahoma"/>
                <w:lang w:eastAsia="en-GB"/>
              </w:rPr>
            </w:pPr>
            <w:r w:rsidRPr="003E187E">
              <w:rPr>
                <w:rFonts w:ascii="Tahoma" w:hAnsi="Tahoma" w:cs="Tahoma"/>
                <w:noProof/>
                <w:lang w:val="en-US" w:eastAsia="en-US"/>
              </w:rPr>
              <w:pict>
                <v:shape id="_x0000_i1028" type="#_x0000_t75" alt="Conop 5" style="width:38.25pt;height:57pt;visibility:visible">
                  <v:imagedata r:id="rId11" o:title=""/>
                </v:shape>
              </w:pict>
            </w:r>
          </w:p>
        </w:tc>
      </w:tr>
    </w:tbl>
    <w:p w:rsidR="00AD69C1" w:rsidRPr="005019BB" w:rsidRDefault="00AD69C1" w:rsidP="00923E59">
      <w:pPr>
        <w:pStyle w:val="Header"/>
        <w:rPr>
          <w:rFonts w:ascii="Tahoma" w:hAnsi="Tahoma" w:cs="Tahoma"/>
        </w:rPr>
      </w:pPr>
      <w:r w:rsidRPr="00FB4FCA">
        <w:rPr>
          <w:rFonts w:ascii="Tahoma" w:hAnsi="Tahoma" w:cs="Tahoma"/>
        </w:rPr>
        <w:t xml:space="preserve">             </w:t>
      </w:r>
    </w:p>
    <w:p w:rsidR="00AD69C1" w:rsidRPr="00FB4FCA" w:rsidRDefault="00AD69C1" w:rsidP="00923E59">
      <w:pPr>
        <w:autoSpaceDE w:val="0"/>
        <w:autoSpaceDN w:val="0"/>
        <w:adjustRightInd w:val="0"/>
        <w:ind w:left="142"/>
        <w:jc w:val="center"/>
        <w:rPr>
          <w:rFonts w:ascii="Tahoma" w:hAnsi="Tahoma" w:cs="Tahoma"/>
          <w:b/>
          <w:bCs/>
          <w:sz w:val="28"/>
          <w:szCs w:val="28"/>
          <w:u w:val="single"/>
        </w:rPr>
      </w:pPr>
      <w:r w:rsidRPr="00FB4FCA">
        <w:rPr>
          <w:rFonts w:ascii="Tahoma" w:hAnsi="Tahoma" w:cs="Tahoma"/>
          <w:b/>
          <w:bCs/>
          <w:sz w:val="28"/>
          <w:szCs w:val="28"/>
          <w:u w:val="single"/>
        </w:rPr>
        <w:t>RAPORTUL COMISIILOR  DE SPECIALITATE</w:t>
      </w:r>
    </w:p>
    <w:p w:rsidR="00AD69C1" w:rsidRDefault="00AD69C1" w:rsidP="00923E59">
      <w:pPr>
        <w:autoSpaceDE w:val="0"/>
        <w:autoSpaceDN w:val="0"/>
        <w:adjustRightInd w:val="0"/>
        <w:ind w:left="142"/>
        <w:jc w:val="center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PROIECTUL  DE  HOTĂRÂRE NR.  41  /2017</w:t>
      </w:r>
    </w:p>
    <w:p w:rsidR="00AD69C1" w:rsidRPr="00FC780A" w:rsidRDefault="00AD69C1" w:rsidP="00923E59">
      <w:pPr>
        <w:autoSpaceDE w:val="0"/>
        <w:autoSpaceDN w:val="0"/>
        <w:adjustRightInd w:val="0"/>
        <w:ind w:left="142"/>
        <w:jc w:val="center"/>
        <w:rPr>
          <w:rFonts w:ascii="Tahoma" w:hAnsi="Tahoma" w:cs="Tahoma"/>
          <w:u w:val="single"/>
        </w:rPr>
      </w:pPr>
    </w:p>
    <w:p w:rsidR="00AD69C1" w:rsidRDefault="00AD69C1" w:rsidP="006E5FFA">
      <w:pPr>
        <w:tabs>
          <w:tab w:val="left" w:pos="-284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 xml:space="preserve">                  </w:t>
      </w:r>
      <w:r>
        <w:rPr>
          <w:rFonts w:ascii="Tahoma" w:hAnsi="Tahoma" w:cs="Tahoma"/>
          <w:b/>
          <w:bCs/>
        </w:rPr>
        <w:t xml:space="preserve">       </w:t>
      </w:r>
      <w:r w:rsidRPr="00C17338">
        <w:rPr>
          <w:rFonts w:ascii="Tahoma" w:hAnsi="Tahoma" w:cs="Tahoma"/>
          <w:b/>
          <w:bCs/>
        </w:rPr>
        <w:t>privind aprobarea indicatorilor tehnico-economic</w:t>
      </w:r>
      <w:r>
        <w:rPr>
          <w:rFonts w:ascii="Tahoma" w:hAnsi="Tahoma" w:cs="Tahoma"/>
          <w:b/>
          <w:bCs/>
        </w:rPr>
        <w:t>i</w:t>
      </w:r>
      <w:r w:rsidRPr="00C17338">
        <w:rPr>
          <w:rFonts w:ascii="Tahoma" w:hAnsi="Tahoma" w:cs="Tahoma"/>
          <w:b/>
          <w:bCs/>
        </w:rPr>
        <w:t xml:space="preserve"> ai obiectivului de investiț</w:t>
      </w:r>
      <w:r>
        <w:rPr>
          <w:rFonts w:ascii="Tahoma" w:hAnsi="Tahoma" w:cs="Tahoma"/>
          <w:b/>
          <w:bCs/>
        </w:rPr>
        <w:t>iei : ,,Reabilitare Grădiniţă cu program normal,sat Belotinţ , comuna Conop , judeţul  Arad ”</w:t>
      </w:r>
      <w:r w:rsidRPr="00C17338">
        <w:rPr>
          <w:rFonts w:ascii="Tahoma" w:hAnsi="Tahoma" w:cs="Tahoma"/>
          <w:b/>
          <w:bCs/>
        </w:rPr>
        <w:t>.</w:t>
      </w:r>
    </w:p>
    <w:p w:rsidR="00AD69C1" w:rsidRPr="00C17338" w:rsidRDefault="00AD69C1" w:rsidP="006E5FFA">
      <w:pPr>
        <w:tabs>
          <w:tab w:val="left" w:pos="-284"/>
        </w:tabs>
        <w:jc w:val="both"/>
        <w:rPr>
          <w:rFonts w:ascii="Tahoma" w:hAnsi="Tahoma" w:cs="Tahoma"/>
          <w:b/>
          <w:bCs/>
        </w:rPr>
      </w:pPr>
    </w:p>
    <w:p w:rsidR="00AD69C1" w:rsidRDefault="00AD69C1" w:rsidP="006E5FFA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Prim</w:t>
      </w:r>
      <w:r w:rsidRPr="00742983">
        <w:rPr>
          <w:rFonts w:ascii="Tahoma" w:hAnsi="Tahoma" w:cs="Tahoma"/>
          <w:sz w:val="22"/>
          <w:szCs w:val="22"/>
        </w:rPr>
        <w:t>ind spre avizare :</w:t>
      </w:r>
    </w:p>
    <w:p w:rsidR="00AD69C1" w:rsidRPr="006E5FFA" w:rsidRDefault="00AD69C1" w:rsidP="006E5FFA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742983">
        <w:rPr>
          <w:rFonts w:ascii="Tahoma" w:hAnsi="Tahoma" w:cs="Tahoma"/>
          <w:sz w:val="22"/>
          <w:szCs w:val="22"/>
        </w:rPr>
        <w:t>- pro</w:t>
      </w:r>
      <w:r>
        <w:rPr>
          <w:rFonts w:ascii="Tahoma" w:hAnsi="Tahoma" w:cs="Tahoma"/>
          <w:sz w:val="22"/>
          <w:szCs w:val="22"/>
        </w:rPr>
        <w:t>iectul de hotarare mai sus amint</w:t>
      </w:r>
      <w:r w:rsidRPr="00742983">
        <w:rPr>
          <w:rFonts w:ascii="Tahoma" w:hAnsi="Tahoma" w:cs="Tahoma"/>
          <w:sz w:val="22"/>
          <w:szCs w:val="22"/>
        </w:rPr>
        <w:t>it ,</w:t>
      </w:r>
    </w:p>
    <w:p w:rsidR="00AD69C1" w:rsidRPr="00986309" w:rsidRDefault="00AD69C1" w:rsidP="006E5FFA">
      <w:pPr>
        <w:ind w:left="-18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Pr="0074627B">
        <w:rPr>
          <w:rFonts w:ascii="Tahoma" w:hAnsi="Tahoma" w:cs="Tahoma"/>
          <w:sz w:val="20"/>
          <w:szCs w:val="20"/>
        </w:rPr>
        <w:t>-</w:t>
      </w:r>
      <w:r w:rsidRPr="0074627B">
        <w:rPr>
          <w:rFonts w:ascii="Tahoma" w:hAnsi="Tahoma" w:cs="Tahoma"/>
          <w:sz w:val="20"/>
          <w:szCs w:val="20"/>
          <w:lang w:val="it-IT"/>
        </w:rPr>
        <w:t xml:space="preserve"> </w:t>
      </w:r>
      <w:r w:rsidRPr="00161035">
        <w:rPr>
          <w:rFonts w:ascii="Tahoma" w:hAnsi="Tahoma" w:cs="Tahoma"/>
          <w:sz w:val="22"/>
          <w:szCs w:val="22"/>
        </w:rPr>
        <w:t>prevederile art.36 alin.(2) lit.b şi alin.(4) lit. d din Legea nr.215/2001 privind administraţia publică locală, republicată;</w:t>
      </w:r>
    </w:p>
    <w:p w:rsidR="00AD69C1" w:rsidRDefault="00AD69C1" w:rsidP="006E5FFA">
      <w:pPr>
        <w:autoSpaceDE w:val="0"/>
        <w:ind w:left="-142"/>
        <w:jc w:val="both"/>
        <w:rPr>
          <w:rFonts w:ascii="Tahoma" w:hAnsi="Tahoma" w:cs="Tahoma"/>
          <w:sz w:val="20"/>
          <w:szCs w:val="20"/>
          <w:lang w:val="it-IT"/>
        </w:rPr>
      </w:pPr>
      <w:r w:rsidRPr="0074627B">
        <w:rPr>
          <w:rFonts w:ascii="Tahoma" w:hAnsi="Tahoma" w:cs="Tahoma"/>
          <w:sz w:val="20"/>
          <w:szCs w:val="20"/>
        </w:rPr>
        <w:t>-</w:t>
      </w:r>
      <w:r w:rsidRPr="0074627B">
        <w:rPr>
          <w:rFonts w:ascii="Tahoma" w:hAnsi="Tahoma" w:cs="Tahoma"/>
          <w:sz w:val="20"/>
          <w:szCs w:val="20"/>
          <w:lang w:val="it-IT"/>
        </w:rPr>
        <w:t xml:space="preserve"> prevederil</w:t>
      </w:r>
      <w:r>
        <w:rPr>
          <w:rFonts w:ascii="Tahoma" w:hAnsi="Tahoma" w:cs="Tahoma"/>
          <w:sz w:val="20"/>
          <w:szCs w:val="20"/>
          <w:lang w:val="it-IT"/>
        </w:rPr>
        <w:t>e art.  44 alin.1 din Legea</w:t>
      </w:r>
      <w:r w:rsidRPr="0074627B">
        <w:rPr>
          <w:rFonts w:ascii="Tahoma" w:hAnsi="Tahoma" w:cs="Tahoma"/>
          <w:sz w:val="20"/>
          <w:szCs w:val="20"/>
          <w:lang w:val="it-IT"/>
        </w:rPr>
        <w:t xml:space="preserve"> finanţelor publice locale nr. 273/2006, modificată şi completată ;</w:t>
      </w:r>
    </w:p>
    <w:p w:rsidR="00AD69C1" w:rsidRPr="00A17532" w:rsidRDefault="00AD69C1" w:rsidP="006E5FFA">
      <w:pPr>
        <w:autoSpaceDE w:val="0"/>
        <w:ind w:left="-142"/>
        <w:jc w:val="both"/>
        <w:rPr>
          <w:rFonts w:ascii="Tahoma" w:hAnsi="Tahoma" w:cs="Tahoma"/>
          <w:sz w:val="20"/>
          <w:szCs w:val="20"/>
          <w:lang w:val="it-IT"/>
        </w:rPr>
      </w:pPr>
      <w:r w:rsidRPr="00BA20BC">
        <w:rPr>
          <w:rFonts w:ascii="Tahoma" w:hAnsi="Tahoma" w:cs="Tahoma"/>
          <w:sz w:val="20"/>
          <w:szCs w:val="20"/>
          <w:lang w:val="it-IT"/>
        </w:rPr>
        <w:t xml:space="preserve">- prevederile </w:t>
      </w:r>
      <w:r>
        <w:rPr>
          <w:rFonts w:ascii="Tahoma" w:hAnsi="Tahoma" w:cs="Tahoma"/>
          <w:sz w:val="20"/>
          <w:szCs w:val="20"/>
          <w:lang w:val="it-IT"/>
        </w:rPr>
        <w:t>art.10</w:t>
      </w:r>
      <w:r w:rsidRPr="00BA20BC">
        <w:rPr>
          <w:rFonts w:ascii="Tahoma" w:hAnsi="Tahoma" w:cs="Tahoma"/>
          <w:sz w:val="20"/>
          <w:szCs w:val="20"/>
          <w:lang w:val="it-IT"/>
        </w:rPr>
        <w:t xml:space="preserve"> din </w:t>
      </w:r>
      <w:r w:rsidRPr="00BA20BC">
        <w:rPr>
          <w:rStyle w:val="Strong"/>
          <w:rFonts w:ascii="Tahoma" w:hAnsi="Tahoma" w:cs="Tahoma"/>
          <w:b w:val="0"/>
          <w:bCs w:val="0"/>
          <w:sz w:val="20"/>
          <w:szCs w:val="20"/>
        </w:rPr>
        <w:t>HOTARARE Nr. 907/2016</w:t>
      </w:r>
      <w:r w:rsidRPr="00BA20B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A20BC">
        <w:rPr>
          <w:rStyle w:val="Strong"/>
          <w:rFonts w:ascii="Tahoma" w:hAnsi="Tahoma" w:cs="Tahoma"/>
          <w:b w:val="0"/>
          <w:bCs w:val="0"/>
          <w:sz w:val="20"/>
          <w:szCs w:val="20"/>
        </w:rPr>
        <w:t>privind etapele de elaborare si continutul-cadru al documentatiilor</w:t>
      </w:r>
      <w:r w:rsidRPr="00BA20B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A20BC">
        <w:rPr>
          <w:rStyle w:val="Strong"/>
          <w:rFonts w:ascii="Tahoma" w:hAnsi="Tahoma" w:cs="Tahoma"/>
          <w:b w:val="0"/>
          <w:bCs w:val="0"/>
          <w:sz w:val="20"/>
          <w:szCs w:val="20"/>
        </w:rPr>
        <w:t>tehnico-economice aferente obiectivelor/proiectelor de investitii finantate din fonduri publice</w:t>
      </w:r>
      <w:r w:rsidRPr="0074627B">
        <w:rPr>
          <w:rFonts w:ascii="Tahoma" w:hAnsi="Tahoma" w:cs="Tahoma"/>
          <w:sz w:val="20"/>
          <w:szCs w:val="20"/>
          <w:lang w:val="it-IT"/>
        </w:rPr>
        <w:t>, cu modificarile si completarile ulterioare ;</w:t>
      </w:r>
    </w:p>
    <w:p w:rsidR="00AD69C1" w:rsidRPr="006E5FFA" w:rsidRDefault="00AD69C1" w:rsidP="006E5FFA">
      <w:pPr>
        <w:ind w:left="-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- Proiectul nr. 3/2017</w:t>
      </w:r>
      <w:r w:rsidRPr="0074627B">
        <w:rPr>
          <w:rFonts w:ascii="Tahoma" w:hAnsi="Tahoma" w:cs="Tahoma"/>
          <w:sz w:val="20"/>
          <w:szCs w:val="20"/>
        </w:rPr>
        <w:t>, elabora</w:t>
      </w:r>
      <w:r>
        <w:rPr>
          <w:rFonts w:ascii="Tahoma" w:hAnsi="Tahoma" w:cs="Tahoma"/>
          <w:sz w:val="20"/>
          <w:szCs w:val="20"/>
        </w:rPr>
        <w:t xml:space="preserve">t de către SC. Proiect  linia B </w:t>
      </w:r>
      <w:r w:rsidRPr="0074627B">
        <w:rPr>
          <w:rFonts w:ascii="Tahoma" w:hAnsi="Tahoma" w:cs="Tahoma"/>
          <w:sz w:val="20"/>
          <w:szCs w:val="20"/>
        </w:rPr>
        <w:t xml:space="preserve">privind </w:t>
      </w:r>
      <w:r w:rsidRPr="00F445A5">
        <w:rPr>
          <w:rFonts w:ascii="Tahoma" w:hAnsi="Tahoma" w:cs="Tahoma"/>
        </w:rPr>
        <w:t xml:space="preserve">: </w:t>
      </w:r>
      <w:r w:rsidRPr="00F445A5">
        <w:rPr>
          <w:rFonts w:ascii="Tahoma" w:hAnsi="Tahoma" w:cs="Tahoma"/>
          <w:sz w:val="22"/>
          <w:szCs w:val="22"/>
        </w:rPr>
        <w:t>,,</w:t>
      </w:r>
      <w:r w:rsidRPr="00F445A5">
        <w:rPr>
          <w:rFonts w:ascii="Tahoma" w:hAnsi="Tahoma" w:cs="Tahoma"/>
          <w:sz w:val="20"/>
          <w:szCs w:val="20"/>
        </w:rPr>
        <w:t>Reabilitare Grădiniţă cu program normal, sat Belotinţ , comuna Conop , judeţul  Arad ”</w:t>
      </w:r>
    </w:p>
    <w:p w:rsidR="00AD69C1" w:rsidRPr="004C42BB" w:rsidRDefault="00AD69C1" w:rsidP="00923E59">
      <w:pPr>
        <w:tabs>
          <w:tab w:val="left" w:pos="-284"/>
        </w:tabs>
        <w:ind w:left="502"/>
        <w:jc w:val="both"/>
        <w:rPr>
          <w:rFonts w:ascii="Tahoma" w:hAnsi="Tahoma" w:cs="Tahoma"/>
          <w:b/>
          <w:bCs/>
          <w:sz w:val="22"/>
          <w:szCs w:val="22"/>
        </w:rPr>
      </w:pPr>
    </w:p>
    <w:p w:rsidR="00AD69C1" w:rsidRDefault="00AD69C1" w:rsidP="00923E59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:rsidR="00AD69C1" w:rsidRPr="004C42BB" w:rsidRDefault="00AD69C1" w:rsidP="00923E59">
      <w:pPr>
        <w:autoSpaceDE w:val="0"/>
        <w:autoSpaceDN w:val="0"/>
        <w:adjustRightInd w:val="0"/>
        <w:ind w:firstLine="70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Analizâ</w:t>
      </w:r>
      <w:r w:rsidRPr="00742983">
        <w:rPr>
          <w:rFonts w:ascii="Tahoma" w:hAnsi="Tahoma" w:cs="Tahoma"/>
          <w:sz w:val="22"/>
          <w:szCs w:val="22"/>
        </w:rPr>
        <w:t>nd documentele prezentate, în temeiul art.45 si art.54, alin.4, din Legea nr.215/2001</w:t>
      </w:r>
      <w:r>
        <w:rPr>
          <w:rFonts w:ascii="Tahoma" w:hAnsi="Tahoma" w:cs="Tahoma"/>
          <w:sz w:val="22"/>
          <w:szCs w:val="22"/>
        </w:rPr>
        <w:t>, republicata, cu modificările ș</w:t>
      </w:r>
      <w:r w:rsidRPr="00742983">
        <w:rPr>
          <w:rFonts w:ascii="Tahoma" w:hAnsi="Tahoma" w:cs="Tahoma"/>
          <w:sz w:val="22"/>
          <w:szCs w:val="22"/>
        </w:rPr>
        <w:t>i completările</w:t>
      </w:r>
      <w:r>
        <w:rPr>
          <w:rFonts w:ascii="Tahoma" w:hAnsi="Tahoma" w:cs="Tahoma"/>
          <w:sz w:val="22"/>
          <w:szCs w:val="22"/>
        </w:rPr>
        <w:t xml:space="preserve"> ulterioare, privind administraț</w:t>
      </w:r>
      <w:r w:rsidRPr="00742983">
        <w:rPr>
          <w:rFonts w:ascii="Tahoma" w:hAnsi="Tahoma" w:cs="Tahoma"/>
          <w:sz w:val="22"/>
          <w:szCs w:val="22"/>
        </w:rPr>
        <w:t>i</w:t>
      </w:r>
      <w:r>
        <w:rPr>
          <w:rFonts w:ascii="Tahoma" w:hAnsi="Tahoma" w:cs="Tahoma"/>
          <w:sz w:val="22"/>
          <w:szCs w:val="22"/>
        </w:rPr>
        <w:t>a publică locală, Comisia accordă</w:t>
      </w:r>
    </w:p>
    <w:p w:rsidR="00AD69C1" w:rsidRPr="00742983" w:rsidRDefault="00AD69C1" w:rsidP="00923E59">
      <w:pPr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2"/>
          <w:szCs w:val="22"/>
          <w:u w:val="single"/>
        </w:rPr>
      </w:pPr>
      <w:r w:rsidRPr="00742983">
        <w:rPr>
          <w:rFonts w:ascii="Tahoma" w:hAnsi="Tahoma" w:cs="Tahoma"/>
          <w:b/>
          <w:bCs/>
          <w:i/>
          <w:iCs/>
          <w:sz w:val="22"/>
          <w:szCs w:val="22"/>
          <w:u w:val="single"/>
        </w:rPr>
        <w:t xml:space="preserve">AVIZ </w:t>
      </w:r>
      <w:r>
        <w:rPr>
          <w:rFonts w:ascii="Tahoma" w:hAnsi="Tahoma" w:cs="Tahoma"/>
          <w:b/>
          <w:bCs/>
          <w:i/>
          <w:iCs/>
          <w:sz w:val="22"/>
          <w:szCs w:val="22"/>
          <w:u w:val="single"/>
        </w:rPr>
        <w:t xml:space="preserve"> </w:t>
      </w:r>
      <w:r w:rsidRPr="00742983">
        <w:rPr>
          <w:rFonts w:ascii="Tahoma" w:hAnsi="Tahoma" w:cs="Tahoma"/>
          <w:b/>
          <w:bCs/>
          <w:i/>
          <w:iCs/>
          <w:sz w:val="22"/>
          <w:szCs w:val="22"/>
          <w:u w:val="single"/>
        </w:rPr>
        <w:t>FAVORABIL</w:t>
      </w:r>
    </w:p>
    <w:p w:rsidR="00AD69C1" w:rsidRPr="00742983" w:rsidRDefault="00AD69C1" w:rsidP="00923E59">
      <w:pPr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2"/>
          <w:szCs w:val="22"/>
          <w:u w:val="single"/>
        </w:rPr>
      </w:pPr>
    </w:p>
    <w:p w:rsidR="00AD69C1" w:rsidRPr="00742983" w:rsidRDefault="00AD69C1" w:rsidP="00923E59">
      <w:pPr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2"/>
          <w:szCs w:val="22"/>
          <w:u w:val="single"/>
        </w:rPr>
      </w:pPr>
    </w:p>
    <w:p w:rsidR="00AD69C1" w:rsidRDefault="00AD69C1" w:rsidP="00923E59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742983">
        <w:rPr>
          <w:rFonts w:ascii="Tahoma" w:hAnsi="Tahoma" w:cs="Tahoma"/>
          <w:sz w:val="22"/>
          <w:szCs w:val="22"/>
        </w:rPr>
        <w:t xml:space="preserve">documentelor </w:t>
      </w:r>
      <w:r>
        <w:rPr>
          <w:rFonts w:ascii="Tahoma" w:hAnsi="Tahoma" w:cs="Tahoma"/>
          <w:sz w:val="22"/>
          <w:szCs w:val="22"/>
        </w:rPr>
        <w:t xml:space="preserve"> prezentate ș</w:t>
      </w:r>
      <w:r w:rsidRPr="00742983">
        <w:rPr>
          <w:rFonts w:ascii="Tahoma" w:hAnsi="Tahoma" w:cs="Tahoma"/>
          <w:sz w:val="22"/>
          <w:szCs w:val="22"/>
        </w:rPr>
        <w:t>i propune prezentarea lor, în plenul consiliului</w:t>
      </w:r>
      <w:r>
        <w:rPr>
          <w:rFonts w:ascii="Tahoma" w:hAnsi="Tahoma" w:cs="Tahoma"/>
          <w:sz w:val="22"/>
          <w:szCs w:val="22"/>
        </w:rPr>
        <w:t xml:space="preserve"> </w:t>
      </w:r>
      <w:r w:rsidRPr="00742983">
        <w:rPr>
          <w:rFonts w:ascii="Tahoma" w:hAnsi="Tahoma" w:cs="Tahoma"/>
          <w:sz w:val="22"/>
          <w:szCs w:val="22"/>
        </w:rPr>
        <w:t>local, spre dezbatere şi analiză în vederea adoptării hotararii de aprobare.</w:t>
      </w:r>
    </w:p>
    <w:p w:rsidR="00AD69C1" w:rsidRDefault="00AD69C1" w:rsidP="00923E59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:rsidR="00AD69C1" w:rsidRPr="00742983" w:rsidRDefault="00AD69C1" w:rsidP="00923E59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:rsidR="00AD69C1" w:rsidRPr="00742983" w:rsidRDefault="00AD69C1" w:rsidP="00923E59">
      <w:pPr>
        <w:rPr>
          <w:rFonts w:ascii="Tahoma" w:hAnsi="Tahoma" w:cs="Tahoma"/>
          <w:sz w:val="22"/>
          <w:szCs w:val="22"/>
        </w:rPr>
      </w:pPr>
    </w:p>
    <w:p w:rsidR="00AD69C1" w:rsidRDefault="00AD69C1" w:rsidP="00A17532">
      <w:pPr>
        <w:rPr>
          <w:rFonts w:ascii="Tahoma" w:hAnsi="Tahoma" w:cs="Tahoma"/>
          <w:sz w:val="22"/>
          <w:szCs w:val="22"/>
        </w:rPr>
      </w:pPr>
    </w:p>
    <w:p w:rsidR="00AD69C1" w:rsidRDefault="00AD69C1" w:rsidP="00A17532">
      <w:pPr>
        <w:rPr>
          <w:rFonts w:ascii="Tahoma" w:hAnsi="Tahoma" w:cs="Tahoma"/>
          <w:sz w:val="22"/>
          <w:szCs w:val="22"/>
        </w:rPr>
      </w:pPr>
    </w:p>
    <w:p w:rsidR="00AD69C1" w:rsidRPr="00742983" w:rsidRDefault="00AD69C1" w:rsidP="00A17532">
      <w:pPr>
        <w:rPr>
          <w:rFonts w:ascii="Tahoma" w:hAnsi="Tahoma" w:cs="Tahoma"/>
          <w:sz w:val="22"/>
          <w:szCs w:val="22"/>
        </w:rPr>
      </w:pPr>
    </w:p>
    <w:p w:rsidR="00AD69C1" w:rsidRDefault="00AD69C1" w:rsidP="00A17532">
      <w:pPr>
        <w:rPr>
          <w:rFonts w:ascii="Tahoma" w:hAnsi="Tahoma" w:cs="Tahoma"/>
          <w:sz w:val="22"/>
          <w:szCs w:val="22"/>
          <w:lang w:eastAsia="en-US"/>
        </w:rPr>
      </w:pPr>
      <w:r w:rsidRPr="00742983">
        <w:rPr>
          <w:rFonts w:ascii="Tahoma" w:hAnsi="Tahoma" w:cs="Tahoma"/>
          <w:b/>
          <w:bCs/>
          <w:sz w:val="22"/>
          <w:szCs w:val="22"/>
        </w:rPr>
        <w:t>PRESEDINTE COMISIA 1</w:t>
      </w:r>
      <w:r>
        <w:rPr>
          <w:rFonts w:ascii="Tahoma" w:hAnsi="Tahoma" w:cs="Tahoma"/>
          <w:sz w:val="22"/>
          <w:szCs w:val="22"/>
          <w:lang w:eastAsia="en-US"/>
        </w:rPr>
        <w:t xml:space="preserve"> - </w:t>
      </w:r>
      <w:r w:rsidRPr="00742983">
        <w:rPr>
          <w:rFonts w:ascii="Tahoma" w:hAnsi="Tahoma" w:cs="Tahoma"/>
          <w:sz w:val="22"/>
          <w:szCs w:val="22"/>
          <w:lang w:eastAsia="en-US"/>
        </w:rPr>
        <w:t xml:space="preserve">Bălan Sergiu Ioan     </w:t>
      </w:r>
      <w:r>
        <w:rPr>
          <w:rFonts w:ascii="Tahoma" w:hAnsi="Tahoma" w:cs="Tahoma"/>
          <w:sz w:val="22"/>
          <w:szCs w:val="22"/>
          <w:lang w:eastAsia="en-US"/>
        </w:rPr>
        <w:t xml:space="preserve">   </w:t>
      </w:r>
      <w:r w:rsidRPr="0074298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742983">
        <w:rPr>
          <w:rFonts w:ascii="Tahoma" w:hAnsi="Tahoma" w:cs="Tahoma"/>
          <w:b/>
          <w:bCs/>
          <w:sz w:val="22"/>
          <w:szCs w:val="22"/>
          <w:lang w:eastAsia="en-US"/>
        </w:rPr>
        <w:t xml:space="preserve">SECRETAR </w:t>
      </w:r>
      <w:r w:rsidRPr="00742983">
        <w:rPr>
          <w:rFonts w:ascii="Tahoma" w:hAnsi="Tahoma" w:cs="Tahoma"/>
          <w:b/>
          <w:bCs/>
          <w:sz w:val="22"/>
          <w:szCs w:val="22"/>
        </w:rPr>
        <w:t xml:space="preserve"> COMISIA 1</w:t>
      </w:r>
      <w:r w:rsidRPr="00742983">
        <w:rPr>
          <w:rFonts w:ascii="Tahoma" w:hAnsi="Tahoma" w:cs="Tahoma"/>
          <w:sz w:val="22"/>
          <w:szCs w:val="22"/>
          <w:lang w:eastAsia="en-US"/>
        </w:rPr>
        <w:t>-  Maleș Petru</w:t>
      </w:r>
    </w:p>
    <w:p w:rsidR="00AD69C1" w:rsidRPr="00742983" w:rsidRDefault="00AD69C1" w:rsidP="00A17532">
      <w:pPr>
        <w:rPr>
          <w:rFonts w:ascii="Tahoma" w:hAnsi="Tahoma" w:cs="Tahoma"/>
          <w:sz w:val="22"/>
          <w:szCs w:val="22"/>
          <w:lang w:eastAsia="en-US"/>
        </w:rPr>
      </w:pPr>
    </w:p>
    <w:p w:rsidR="00AD69C1" w:rsidRDefault="00AD69C1" w:rsidP="00A17532">
      <w:pPr>
        <w:rPr>
          <w:rFonts w:ascii="Tahoma" w:hAnsi="Tahoma" w:cs="Tahoma"/>
          <w:sz w:val="22"/>
          <w:szCs w:val="22"/>
        </w:rPr>
      </w:pPr>
    </w:p>
    <w:p w:rsidR="00AD69C1" w:rsidRPr="00742983" w:rsidRDefault="00AD69C1" w:rsidP="00A17532">
      <w:pPr>
        <w:rPr>
          <w:rFonts w:ascii="Tahoma" w:hAnsi="Tahoma" w:cs="Tahoma"/>
          <w:sz w:val="22"/>
          <w:szCs w:val="22"/>
        </w:rPr>
      </w:pPr>
    </w:p>
    <w:p w:rsidR="00AD69C1" w:rsidRDefault="00AD69C1" w:rsidP="00A17532">
      <w:pPr>
        <w:rPr>
          <w:rFonts w:ascii="Tahoma" w:hAnsi="Tahoma" w:cs="Tahoma"/>
          <w:sz w:val="22"/>
          <w:szCs w:val="22"/>
          <w:lang w:eastAsia="en-US"/>
        </w:rPr>
      </w:pPr>
      <w:r w:rsidRPr="00742983">
        <w:rPr>
          <w:rFonts w:ascii="Tahoma" w:hAnsi="Tahoma" w:cs="Tahoma"/>
          <w:b/>
          <w:bCs/>
          <w:sz w:val="22"/>
          <w:szCs w:val="22"/>
        </w:rPr>
        <w:t>PRESEDINTE COMISIE 2</w:t>
      </w:r>
      <w:r>
        <w:rPr>
          <w:rFonts w:ascii="Tahoma" w:hAnsi="Tahoma" w:cs="Tahoma"/>
          <w:sz w:val="22"/>
          <w:szCs w:val="22"/>
        </w:rPr>
        <w:t xml:space="preserve"> - </w:t>
      </w:r>
      <w:r w:rsidRPr="00742983">
        <w:rPr>
          <w:rFonts w:ascii="Tahoma" w:hAnsi="Tahoma" w:cs="Tahoma"/>
          <w:sz w:val="22"/>
          <w:szCs w:val="22"/>
          <w:lang w:eastAsia="en-US"/>
        </w:rPr>
        <w:t>Drăgan Aurel Nico</w:t>
      </w:r>
      <w:r>
        <w:rPr>
          <w:rFonts w:ascii="Tahoma" w:hAnsi="Tahoma" w:cs="Tahoma"/>
          <w:sz w:val="22"/>
          <w:szCs w:val="22"/>
          <w:lang w:eastAsia="en-US"/>
        </w:rPr>
        <w:t xml:space="preserve">lae   </w:t>
      </w:r>
      <w:r w:rsidRPr="0074298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742983">
        <w:rPr>
          <w:rFonts w:ascii="Tahoma" w:hAnsi="Tahoma" w:cs="Tahoma"/>
          <w:b/>
          <w:bCs/>
          <w:sz w:val="22"/>
          <w:szCs w:val="22"/>
          <w:lang w:eastAsia="en-US"/>
        </w:rPr>
        <w:t xml:space="preserve">SECRETAR </w:t>
      </w:r>
      <w:r w:rsidRPr="00742983">
        <w:rPr>
          <w:rFonts w:ascii="Tahoma" w:hAnsi="Tahoma" w:cs="Tahoma"/>
          <w:b/>
          <w:bCs/>
          <w:sz w:val="22"/>
          <w:szCs w:val="22"/>
        </w:rPr>
        <w:t xml:space="preserve"> COMISIA 2</w:t>
      </w:r>
      <w:r>
        <w:rPr>
          <w:rFonts w:ascii="Tahoma" w:hAnsi="Tahoma" w:cs="Tahoma"/>
          <w:sz w:val="22"/>
          <w:szCs w:val="22"/>
          <w:lang w:eastAsia="en-US"/>
        </w:rPr>
        <w:t xml:space="preserve"> –Costăc</w:t>
      </w:r>
      <w:r w:rsidRPr="00742983">
        <w:rPr>
          <w:rFonts w:ascii="Tahoma" w:hAnsi="Tahoma" w:cs="Tahoma"/>
          <w:sz w:val="22"/>
          <w:szCs w:val="22"/>
          <w:lang w:eastAsia="en-US"/>
        </w:rPr>
        <w:t>h</w:t>
      </w:r>
      <w:r>
        <w:rPr>
          <w:rFonts w:ascii="Tahoma" w:hAnsi="Tahoma" w:cs="Tahoma"/>
          <w:sz w:val="22"/>
          <w:szCs w:val="22"/>
          <w:lang w:eastAsia="en-US"/>
        </w:rPr>
        <w:t>e</w:t>
      </w:r>
      <w:r w:rsidRPr="00742983">
        <w:rPr>
          <w:rFonts w:ascii="Tahoma" w:hAnsi="Tahoma" w:cs="Tahoma"/>
          <w:sz w:val="22"/>
          <w:szCs w:val="22"/>
          <w:lang w:eastAsia="en-US"/>
        </w:rPr>
        <w:t>scu Romeo</w:t>
      </w:r>
    </w:p>
    <w:p w:rsidR="00AD69C1" w:rsidRPr="00742983" w:rsidRDefault="00AD69C1" w:rsidP="00A17532">
      <w:pPr>
        <w:rPr>
          <w:rFonts w:ascii="Tahoma" w:hAnsi="Tahoma" w:cs="Tahoma"/>
          <w:sz w:val="22"/>
          <w:szCs w:val="22"/>
          <w:lang w:eastAsia="en-US"/>
        </w:rPr>
      </w:pPr>
      <w:r w:rsidRPr="00742983">
        <w:rPr>
          <w:rFonts w:ascii="Tahoma" w:hAnsi="Tahoma" w:cs="Tahoma"/>
          <w:sz w:val="22"/>
          <w:szCs w:val="22"/>
          <w:lang w:eastAsia="en-US"/>
        </w:rPr>
        <w:t xml:space="preserve">  </w:t>
      </w:r>
    </w:p>
    <w:p w:rsidR="00AD69C1" w:rsidRDefault="00AD69C1" w:rsidP="00A17532">
      <w:pPr>
        <w:rPr>
          <w:rFonts w:ascii="Tahoma" w:hAnsi="Tahoma" w:cs="Tahoma"/>
          <w:sz w:val="22"/>
          <w:szCs w:val="22"/>
        </w:rPr>
      </w:pPr>
    </w:p>
    <w:p w:rsidR="00AD69C1" w:rsidRPr="00742983" w:rsidRDefault="00AD69C1" w:rsidP="00A17532">
      <w:pPr>
        <w:rPr>
          <w:rFonts w:ascii="Tahoma" w:hAnsi="Tahoma" w:cs="Tahoma"/>
          <w:sz w:val="22"/>
          <w:szCs w:val="22"/>
        </w:rPr>
      </w:pPr>
    </w:p>
    <w:p w:rsidR="00AD69C1" w:rsidRPr="00CB3312" w:rsidRDefault="00AD69C1" w:rsidP="00A17532">
      <w:pPr>
        <w:rPr>
          <w:rFonts w:ascii="Tahoma" w:hAnsi="Tahoma" w:cs="Tahoma"/>
          <w:sz w:val="22"/>
          <w:szCs w:val="22"/>
          <w:lang w:eastAsia="en-US"/>
        </w:rPr>
      </w:pPr>
      <w:r w:rsidRPr="00742983">
        <w:rPr>
          <w:rFonts w:ascii="Tahoma" w:hAnsi="Tahoma" w:cs="Tahoma"/>
          <w:b/>
          <w:bCs/>
          <w:sz w:val="22"/>
          <w:szCs w:val="22"/>
        </w:rPr>
        <w:t>PRESEDINTE COMISIE 3</w:t>
      </w:r>
      <w:r>
        <w:rPr>
          <w:rFonts w:ascii="Tahoma" w:hAnsi="Tahoma" w:cs="Tahoma"/>
          <w:sz w:val="22"/>
          <w:szCs w:val="22"/>
        </w:rPr>
        <w:t xml:space="preserve">- </w:t>
      </w:r>
      <w:r>
        <w:rPr>
          <w:rFonts w:ascii="Tahoma" w:hAnsi="Tahoma" w:cs="Tahoma"/>
          <w:sz w:val="22"/>
          <w:szCs w:val="22"/>
          <w:lang w:eastAsia="en-US"/>
        </w:rPr>
        <w:t xml:space="preserve">Moș Dana Alexandra       </w:t>
      </w:r>
      <w:r w:rsidRPr="00742983">
        <w:rPr>
          <w:rFonts w:ascii="Tahoma" w:hAnsi="Tahoma" w:cs="Tahoma"/>
          <w:b/>
          <w:bCs/>
          <w:sz w:val="22"/>
          <w:szCs w:val="22"/>
          <w:lang w:eastAsia="en-US"/>
        </w:rPr>
        <w:t xml:space="preserve">SECRETAR </w:t>
      </w:r>
      <w:r w:rsidRPr="00742983">
        <w:rPr>
          <w:rFonts w:ascii="Tahoma" w:hAnsi="Tahoma" w:cs="Tahoma"/>
          <w:b/>
          <w:bCs/>
          <w:sz w:val="22"/>
          <w:szCs w:val="22"/>
        </w:rPr>
        <w:t xml:space="preserve"> COMISIA 3</w:t>
      </w:r>
      <w:r w:rsidRPr="00742983">
        <w:rPr>
          <w:rFonts w:ascii="Tahoma" w:hAnsi="Tahoma" w:cs="Tahoma"/>
          <w:sz w:val="22"/>
          <w:szCs w:val="22"/>
        </w:rPr>
        <w:t xml:space="preserve">  - </w:t>
      </w:r>
      <w:r w:rsidRPr="00742983">
        <w:rPr>
          <w:rFonts w:ascii="Tahoma" w:hAnsi="Tahoma" w:cs="Tahoma"/>
          <w:sz w:val="22"/>
          <w:szCs w:val="22"/>
          <w:lang w:eastAsia="en-US"/>
        </w:rPr>
        <w:t xml:space="preserve"> </w:t>
      </w:r>
      <w:r>
        <w:rPr>
          <w:rFonts w:ascii="Tahoma" w:hAnsi="Tahoma" w:cs="Tahoma"/>
          <w:sz w:val="22"/>
          <w:szCs w:val="22"/>
          <w:lang w:eastAsia="en-US"/>
        </w:rPr>
        <w:t xml:space="preserve">Cășuț Gabriel Dan       </w:t>
      </w:r>
    </w:p>
    <w:p w:rsidR="00AD69C1" w:rsidRPr="00D415B1" w:rsidRDefault="00AD69C1" w:rsidP="00923E59">
      <w:pPr>
        <w:ind w:left="-142"/>
        <w:rPr>
          <w:rFonts w:ascii="Tahoma" w:hAnsi="Tahoma" w:cs="Tahoma"/>
        </w:rPr>
      </w:pPr>
    </w:p>
    <w:p w:rsidR="00AD69C1" w:rsidRDefault="00AD69C1" w:rsidP="00923E59">
      <w:pPr>
        <w:ind w:left="-360"/>
      </w:pPr>
    </w:p>
    <w:sectPr w:rsidR="00AD69C1" w:rsidSect="00BA20BC">
      <w:footerReference w:type="default" r:id="rId12"/>
      <w:pgSz w:w="11906" w:h="16838" w:code="9"/>
      <w:pgMar w:top="719" w:right="386" w:bottom="1079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971" w:rsidRDefault="00F15971" w:rsidP="00244086">
      <w:r>
        <w:separator/>
      </w:r>
    </w:p>
  </w:endnote>
  <w:endnote w:type="continuationSeparator" w:id="0">
    <w:p w:rsidR="00F15971" w:rsidRDefault="00F15971" w:rsidP="00244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9C1" w:rsidRDefault="003E187E" w:rsidP="009C0EC9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D69C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4D59">
      <w:rPr>
        <w:rStyle w:val="PageNumber"/>
        <w:noProof/>
      </w:rPr>
      <w:t>2</w:t>
    </w:r>
    <w:r>
      <w:rPr>
        <w:rStyle w:val="PageNumber"/>
      </w:rPr>
      <w:fldChar w:fldCharType="end"/>
    </w:r>
  </w:p>
  <w:p w:rsidR="00AD69C1" w:rsidRDefault="00AD69C1" w:rsidP="00B809A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971" w:rsidRDefault="00F15971" w:rsidP="00244086">
      <w:r>
        <w:separator/>
      </w:r>
    </w:p>
  </w:footnote>
  <w:footnote w:type="continuationSeparator" w:id="0">
    <w:p w:rsidR="00F15971" w:rsidRDefault="00F15971" w:rsidP="002440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744A"/>
    <w:multiLevelType w:val="hybridMultilevel"/>
    <w:tmpl w:val="1D325FFA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19B4"/>
    <w:rsid w:val="00005BFB"/>
    <w:rsid w:val="00023532"/>
    <w:rsid w:val="00037F2D"/>
    <w:rsid w:val="0008171C"/>
    <w:rsid w:val="00082100"/>
    <w:rsid w:val="000C5F47"/>
    <w:rsid w:val="000E3521"/>
    <w:rsid w:val="00105258"/>
    <w:rsid w:val="00161035"/>
    <w:rsid w:val="001B20F0"/>
    <w:rsid w:val="00237C78"/>
    <w:rsid w:val="00244086"/>
    <w:rsid w:val="002819B4"/>
    <w:rsid w:val="002904FF"/>
    <w:rsid w:val="002A0322"/>
    <w:rsid w:val="002A4B2A"/>
    <w:rsid w:val="002C33DB"/>
    <w:rsid w:val="003E187E"/>
    <w:rsid w:val="003E432B"/>
    <w:rsid w:val="00430035"/>
    <w:rsid w:val="00450775"/>
    <w:rsid w:val="00493998"/>
    <w:rsid w:val="004C42BB"/>
    <w:rsid w:val="004D0A11"/>
    <w:rsid w:val="0050023F"/>
    <w:rsid w:val="005019BB"/>
    <w:rsid w:val="00553D56"/>
    <w:rsid w:val="005D4365"/>
    <w:rsid w:val="00691C20"/>
    <w:rsid w:val="006B3F68"/>
    <w:rsid w:val="006C2020"/>
    <w:rsid w:val="006E5FFA"/>
    <w:rsid w:val="006F3F8B"/>
    <w:rsid w:val="00702BA7"/>
    <w:rsid w:val="00742983"/>
    <w:rsid w:val="0074627B"/>
    <w:rsid w:val="007F3F23"/>
    <w:rsid w:val="00833B0F"/>
    <w:rsid w:val="00841EC5"/>
    <w:rsid w:val="00894F34"/>
    <w:rsid w:val="008D516B"/>
    <w:rsid w:val="00923E59"/>
    <w:rsid w:val="0096720E"/>
    <w:rsid w:val="00986309"/>
    <w:rsid w:val="009C0EC9"/>
    <w:rsid w:val="009C40A3"/>
    <w:rsid w:val="009C6309"/>
    <w:rsid w:val="00A17532"/>
    <w:rsid w:val="00A375D0"/>
    <w:rsid w:val="00A47800"/>
    <w:rsid w:val="00A57D6F"/>
    <w:rsid w:val="00A62BF2"/>
    <w:rsid w:val="00AC52E3"/>
    <w:rsid w:val="00AD69C1"/>
    <w:rsid w:val="00AE6620"/>
    <w:rsid w:val="00B16B95"/>
    <w:rsid w:val="00B235F8"/>
    <w:rsid w:val="00B5704E"/>
    <w:rsid w:val="00B62262"/>
    <w:rsid w:val="00B809A3"/>
    <w:rsid w:val="00B86620"/>
    <w:rsid w:val="00BA20BC"/>
    <w:rsid w:val="00C17338"/>
    <w:rsid w:val="00C24D59"/>
    <w:rsid w:val="00C25490"/>
    <w:rsid w:val="00C874A1"/>
    <w:rsid w:val="00CB3312"/>
    <w:rsid w:val="00CC741F"/>
    <w:rsid w:val="00CD0158"/>
    <w:rsid w:val="00D050A0"/>
    <w:rsid w:val="00D3009F"/>
    <w:rsid w:val="00D415B1"/>
    <w:rsid w:val="00D7508B"/>
    <w:rsid w:val="00D83418"/>
    <w:rsid w:val="00E163B9"/>
    <w:rsid w:val="00E27686"/>
    <w:rsid w:val="00E32486"/>
    <w:rsid w:val="00E70DBE"/>
    <w:rsid w:val="00EA5917"/>
    <w:rsid w:val="00EB1F7D"/>
    <w:rsid w:val="00EE261F"/>
    <w:rsid w:val="00F15971"/>
    <w:rsid w:val="00F445A5"/>
    <w:rsid w:val="00FA020F"/>
    <w:rsid w:val="00FB4FCA"/>
    <w:rsid w:val="00FC7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418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19B4"/>
    <w:pPr>
      <w:keepNext/>
      <w:tabs>
        <w:tab w:val="num" w:pos="360"/>
        <w:tab w:val="left" w:pos="6045"/>
      </w:tabs>
      <w:suppressAutoHyphens/>
      <w:outlineLvl w:val="0"/>
    </w:pPr>
    <w:rPr>
      <w:rFonts w:eastAsia="Times New Roman"/>
      <w:b/>
      <w:bCs/>
      <w:color w:val="000000"/>
      <w:lang w:val="es-ES_tradnl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19B4"/>
    <w:rPr>
      <w:rFonts w:ascii="Times New Roman" w:hAnsi="Times New Roman" w:cs="Times New Roman"/>
      <w:b/>
      <w:bCs/>
      <w:color w:val="000000"/>
      <w:sz w:val="24"/>
      <w:szCs w:val="24"/>
      <w:lang w:val="es-ES_tradnl" w:eastAsia="ar-SA" w:bidi="ar-SA"/>
    </w:rPr>
  </w:style>
  <w:style w:type="paragraph" w:styleId="Footer">
    <w:name w:val="footer"/>
    <w:basedOn w:val="Normal"/>
    <w:link w:val="FooterChar"/>
    <w:uiPriority w:val="99"/>
    <w:rsid w:val="002819B4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819B4"/>
    <w:rPr>
      <w:rFonts w:ascii="Times New Roman" w:hAnsi="Times New Roman" w:cs="Times New Roman"/>
      <w:sz w:val="24"/>
      <w:szCs w:val="24"/>
      <w:lang w:eastAsia="ro-RO"/>
    </w:rPr>
  </w:style>
  <w:style w:type="character" w:styleId="PageNumber">
    <w:name w:val="page number"/>
    <w:basedOn w:val="DefaultParagraphFont"/>
    <w:uiPriority w:val="99"/>
    <w:rsid w:val="002819B4"/>
  </w:style>
  <w:style w:type="paragraph" w:styleId="Header">
    <w:name w:val="header"/>
    <w:aliases w:val="Char"/>
    <w:basedOn w:val="Normal"/>
    <w:link w:val="HeaderChar"/>
    <w:uiPriority w:val="99"/>
    <w:rsid w:val="002819B4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locked/>
    <w:rsid w:val="002819B4"/>
    <w:rPr>
      <w:rFonts w:ascii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2819B4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19B4"/>
    <w:rPr>
      <w:rFonts w:ascii="Tahoma" w:hAnsi="Tahoma" w:cs="Tahoma"/>
      <w:sz w:val="16"/>
      <w:szCs w:val="16"/>
      <w:lang w:eastAsia="ro-RO"/>
    </w:rPr>
  </w:style>
  <w:style w:type="character" w:styleId="Strong">
    <w:name w:val="Strong"/>
    <w:basedOn w:val="DefaultParagraphFont"/>
    <w:uiPriority w:val="99"/>
    <w:qFormat/>
    <w:locked/>
    <w:rsid w:val="00D834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52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3509</Characters>
  <Application>Microsoft Office Word</Application>
  <DocSecurity>0</DocSecurity>
  <Lines>29</Lines>
  <Paragraphs>8</Paragraphs>
  <ScaleCrop>false</ScaleCrop>
  <Company>&lt;arabianhorse&gt;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Secretar</cp:lastModifiedBy>
  <cp:revision>2</cp:revision>
  <cp:lastPrinted>2017-04-20T11:06:00Z</cp:lastPrinted>
  <dcterms:created xsi:type="dcterms:W3CDTF">2017-04-21T10:15:00Z</dcterms:created>
  <dcterms:modified xsi:type="dcterms:W3CDTF">2017-04-21T10:15:00Z</dcterms:modified>
</cp:coreProperties>
</file>